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B1" w:rsidRDefault="008D55B1" w:rsidP="008D55B1">
      <w:pPr>
        <w:pStyle w:val="a6"/>
        <w:spacing w:line="360" w:lineRule="auto"/>
        <w:jc w:val="center"/>
      </w:pPr>
    </w:p>
    <w:p w:rsidR="008D55B1" w:rsidRDefault="008D55B1" w:rsidP="008D55B1">
      <w:pPr>
        <w:spacing w:line="240" w:lineRule="auto"/>
        <w:rPr>
          <w:rFonts w:ascii="Times New Roman" w:hAnsi="Times New Roman" w:cs="Times New Roman"/>
          <w:sz w:val="24"/>
          <w:szCs w:val="24"/>
        </w:rPr>
      </w:pPr>
    </w:p>
    <w:p w:rsidR="008D55B1" w:rsidRDefault="008D55B1" w:rsidP="008D55B1">
      <w:pPr>
        <w:jc w:val="center"/>
        <w:rPr>
          <w:rFonts w:ascii="Times New Roman" w:hAnsi="Times New Roman" w:cs="Times New Roman"/>
          <w:sz w:val="28"/>
          <w:szCs w:val="28"/>
        </w:rPr>
      </w:pPr>
      <w:r>
        <w:rPr>
          <w:rFonts w:ascii="Times New Roman" w:hAnsi="Times New Roman" w:cs="Times New Roman"/>
          <w:sz w:val="28"/>
          <w:szCs w:val="28"/>
        </w:rPr>
        <w:t>ПРОГРАММА КУРСА</w:t>
      </w:r>
    </w:p>
    <w:p w:rsidR="008D55B1" w:rsidRPr="00FA5C8A" w:rsidRDefault="008D55B1" w:rsidP="008D55B1">
      <w:pPr>
        <w:jc w:val="center"/>
        <w:rPr>
          <w:rFonts w:ascii="Times New Roman" w:hAnsi="Times New Roman" w:cs="Times New Roman"/>
          <w:b/>
          <w:sz w:val="28"/>
          <w:szCs w:val="28"/>
        </w:rPr>
      </w:pPr>
      <w:r w:rsidRPr="00FA5C8A">
        <w:rPr>
          <w:rFonts w:ascii="Times New Roman" w:hAnsi="Times New Roman" w:cs="Times New Roman"/>
          <w:sz w:val="28"/>
          <w:szCs w:val="28"/>
        </w:rPr>
        <w:t xml:space="preserve"> ВНЕУРОЧНОЙ ДЕЯТЕЛЬНОСТИ</w:t>
      </w:r>
      <w:r w:rsidRPr="00FA5C8A">
        <w:rPr>
          <w:rFonts w:ascii="Times New Roman" w:hAnsi="Times New Roman" w:cs="Times New Roman"/>
          <w:b/>
          <w:sz w:val="28"/>
          <w:szCs w:val="28"/>
        </w:rPr>
        <w:br/>
        <w:t>«</w:t>
      </w:r>
      <w:proofErr w:type="gramStart"/>
      <w:r w:rsidRPr="00FA5C8A">
        <w:rPr>
          <w:rFonts w:ascii="Times New Roman" w:hAnsi="Times New Roman" w:cs="Times New Roman"/>
          <w:b/>
          <w:sz w:val="28"/>
          <w:szCs w:val="28"/>
        </w:rPr>
        <w:t>Мой</w:t>
      </w:r>
      <w:proofErr w:type="gramEnd"/>
      <w:r w:rsidRPr="00FA5C8A">
        <w:rPr>
          <w:rFonts w:ascii="Times New Roman" w:hAnsi="Times New Roman" w:cs="Times New Roman"/>
          <w:b/>
          <w:sz w:val="28"/>
          <w:szCs w:val="28"/>
        </w:rPr>
        <w:t xml:space="preserve"> </w:t>
      </w:r>
      <w:proofErr w:type="spellStart"/>
      <w:r w:rsidRPr="00FA5C8A">
        <w:rPr>
          <w:rFonts w:ascii="Times New Roman" w:hAnsi="Times New Roman" w:cs="Times New Roman"/>
          <w:b/>
          <w:sz w:val="28"/>
          <w:szCs w:val="28"/>
        </w:rPr>
        <w:t>портфолио</w:t>
      </w:r>
      <w:proofErr w:type="spellEnd"/>
      <w:r w:rsidRPr="00FA5C8A">
        <w:rPr>
          <w:rFonts w:ascii="Times New Roman" w:hAnsi="Times New Roman" w:cs="Times New Roman"/>
          <w:b/>
          <w:sz w:val="28"/>
          <w:szCs w:val="28"/>
        </w:rPr>
        <w:t>».</w:t>
      </w:r>
    </w:p>
    <w:p w:rsidR="008D55B1" w:rsidRPr="009905C0" w:rsidRDefault="008D55B1" w:rsidP="008D55B1">
      <w:pPr>
        <w:jc w:val="center"/>
        <w:rPr>
          <w:rFonts w:ascii="Times New Roman" w:hAnsi="Times New Roman" w:cs="Times New Roman"/>
          <w:b/>
          <w:sz w:val="28"/>
          <w:szCs w:val="28"/>
        </w:rPr>
      </w:pPr>
      <w:r w:rsidRPr="009905C0">
        <w:rPr>
          <w:rFonts w:ascii="Times New Roman" w:hAnsi="Times New Roman" w:cs="Times New Roman"/>
          <w:b/>
          <w:sz w:val="28"/>
          <w:szCs w:val="28"/>
        </w:rPr>
        <w:t>Пояснительная записка.</w:t>
      </w:r>
    </w:p>
    <w:p w:rsidR="008D55B1" w:rsidRPr="009905C0" w:rsidRDefault="008D55B1" w:rsidP="008D55B1">
      <w:pPr>
        <w:rPr>
          <w:rFonts w:ascii="Times New Roman" w:hAnsi="Times New Roman" w:cs="Times New Roman"/>
          <w:sz w:val="28"/>
          <w:szCs w:val="28"/>
        </w:rPr>
      </w:pPr>
      <w:r w:rsidRPr="009905C0">
        <w:rPr>
          <w:rFonts w:ascii="Times New Roman" w:hAnsi="Times New Roman" w:cs="Times New Roman"/>
          <w:sz w:val="28"/>
          <w:szCs w:val="28"/>
        </w:rPr>
        <w:t xml:space="preserve">Очевидно, что качество и результативность </w:t>
      </w:r>
      <w:proofErr w:type="gramStart"/>
      <w:r w:rsidRPr="009905C0">
        <w:rPr>
          <w:rFonts w:ascii="Times New Roman" w:hAnsi="Times New Roman" w:cs="Times New Roman"/>
          <w:sz w:val="28"/>
          <w:szCs w:val="28"/>
        </w:rPr>
        <w:t>обучения</w:t>
      </w:r>
      <w:proofErr w:type="gramEnd"/>
      <w:r w:rsidRPr="009905C0">
        <w:rPr>
          <w:rFonts w:ascii="Times New Roman" w:hAnsi="Times New Roman" w:cs="Times New Roman"/>
          <w:sz w:val="28"/>
          <w:szCs w:val="28"/>
        </w:rPr>
        <w:t xml:space="preserve">  напрямую связаны с развитием различных функций самостоятельной деятельности обучающегося  и его критическим отношением к своей деятельности. Большинство современных практиков и исследователей констатируют необходимость поиска и использования новых методов организации самостоятельной оценочной и рефлексивной деятельности обучающегося. Положительными следствиями использования этих методов являются: </w:t>
      </w:r>
    </w:p>
    <w:p w:rsidR="008D55B1" w:rsidRPr="009905C0" w:rsidRDefault="008D55B1" w:rsidP="008D55B1">
      <w:pPr>
        <w:pStyle w:val="a5"/>
        <w:numPr>
          <w:ilvl w:val="0"/>
          <w:numId w:val="8"/>
        </w:numPr>
        <w:rPr>
          <w:rFonts w:ascii="Times New Roman" w:hAnsi="Times New Roman" w:cs="Times New Roman"/>
          <w:sz w:val="28"/>
          <w:szCs w:val="28"/>
        </w:rPr>
      </w:pPr>
      <w:r w:rsidRPr="009905C0">
        <w:rPr>
          <w:rFonts w:ascii="Times New Roman" w:hAnsi="Times New Roman" w:cs="Times New Roman"/>
          <w:sz w:val="28"/>
          <w:szCs w:val="28"/>
        </w:rPr>
        <w:t>рост внутренней мотивации обучающегося  к достижению хороших образовательных результатов;</w:t>
      </w:r>
    </w:p>
    <w:p w:rsidR="008D55B1" w:rsidRPr="009905C0" w:rsidRDefault="008D55B1" w:rsidP="008D55B1">
      <w:pPr>
        <w:pStyle w:val="a5"/>
        <w:numPr>
          <w:ilvl w:val="0"/>
          <w:numId w:val="8"/>
        </w:numPr>
        <w:rPr>
          <w:rFonts w:ascii="Times New Roman" w:hAnsi="Times New Roman" w:cs="Times New Roman"/>
          <w:sz w:val="28"/>
          <w:szCs w:val="28"/>
        </w:rPr>
      </w:pPr>
      <w:r w:rsidRPr="009905C0">
        <w:rPr>
          <w:rFonts w:ascii="Times New Roman" w:hAnsi="Times New Roman" w:cs="Times New Roman"/>
          <w:sz w:val="28"/>
          <w:szCs w:val="28"/>
        </w:rPr>
        <w:t xml:space="preserve">повышение осознанности </w:t>
      </w:r>
      <w:proofErr w:type="gramStart"/>
      <w:r w:rsidRPr="009905C0">
        <w:rPr>
          <w:rFonts w:ascii="Times New Roman" w:hAnsi="Times New Roman" w:cs="Times New Roman"/>
          <w:sz w:val="28"/>
          <w:szCs w:val="28"/>
        </w:rPr>
        <w:t>обучающимся</w:t>
      </w:r>
      <w:proofErr w:type="gramEnd"/>
      <w:r w:rsidRPr="009905C0">
        <w:rPr>
          <w:rFonts w:ascii="Times New Roman" w:hAnsi="Times New Roman" w:cs="Times New Roman"/>
          <w:sz w:val="28"/>
          <w:szCs w:val="28"/>
        </w:rPr>
        <w:t xml:space="preserve"> собственных учебных и </w:t>
      </w:r>
      <w:proofErr w:type="spellStart"/>
      <w:r w:rsidRPr="009905C0">
        <w:rPr>
          <w:rFonts w:ascii="Times New Roman" w:hAnsi="Times New Roman" w:cs="Times New Roman"/>
          <w:sz w:val="28"/>
          <w:szCs w:val="28"/>
        </w:rPr>
        <w:t>внеучебных</w:t>
      </w:r>
      <w:proofErr w:type="spellEnd"/>
      <w:r w:rsidRPr="009905C0">
        <w:rPr>
          <w:rFonts w:ascii="Times New Roman" w:hAnsi="Times New Roman" w:cs="Times New Roman"/>
          <w:sz w:val="28"/>
          <w:szCs w:val="28"/>
        </w:rPr>
        <w:t xml:space="preserve"> действий (самоконтроля);</w:t>
      </w:r>
    </w:p>
    <w:p w:rsidR="008D55B1" w:rsidRPr="009905C0" w:rsidRDefault="008D55B1" w:rsidP="008D55B1">
      <w:pPr>
        <w:pStyle w:val="a5"/>
        <w:numPr>
          <w:ilvl w:val="0"/>
          <w:numId w:val="8"/>
        </w:numPr>
        <w:rPr>
          <w:rFonts w:ascii="Times New Roman" w:hAnsi="Times New Roman" w:cs="Times New Roman"/>
          <w:sz w:val="28"/>
          <w:szCs w:val="28"/>
        </w:rPr>
      </w:pPr>
      <w:r w:rsidRPr="009905C0">
        <w:rPr>
          <w:rFonts w:ascii="Times New Roman" w:hAnsi="Times New Roman" w:cs="Times New Roman"/>
          <w:sz w:val="28"/>
          <w:szCs w:val="28"/>
        </w:rPr>
        <w:t>формирование способности самостоятельно планировать свои действия на основании самоанализа предыдущих попыток и достижений.</w:t>
      </w:r>
    </w:p>
    <w:p w:rsidR="008D55B1" w:rsidRPr="009905C0" w:rsidRDefault="008D55B1" w:rsidP="008D55B1">
      <w:pPr>
        <w:rPr>
          <w:rFonts w:ascii="Times New Roman" w:hAnsi="Times New Roman" w:cs="Times New Roman"/>
          <w:sz w:val="28"/>
          <w:szCs w:val="28"/>
        </w:rPr>
      </w:pP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можно использовать как инструмент, позволяющий накапливать и отображать работы и материалы, демонстрирующие, с одной стороны, достижение запланированных результатов, а с другой – работы, позволяющие увидеть динамику роста оценочных, аналитических способностей обучающегося, а также его компетенций в сфере самоконтроля.</w:t>
      </w:r>
    </w:p>
    <w:p w:rsidR="008D55B1" w:rsidRPr="009905C0" w:rsidRDefault="008D55B1" w:rsidP="008D55B1">
      <w:pPr>
        <w:rPr>
          <w:rFonts w:ascii="Times New Roman" w:hAnsi="Times New Roman" w:cs="Times New Roman"/>
          <w:sz w:val="28"/>
          <w:szCs w:val="28"/>
        </w:rPr>
      </w:pPr>
      <w:r w:rsidRPr="009905C0">
        <w:rPr>
          <w:rFonts w:ascii="Times New Roman" w:hAnsi="Times New Roman" w:cs="Times New Roman"/>
          <w:sz w:val="28"/>
          <w:szCs w:val="28"/>
        </w:rPr>
        <w:t xml:space="preserve">Данная программа поможет обеспечить комплексный подход к оценке результатов освоения основной образовательной программы начального общего образования, позволит вести оценку предметных, </w:t>
      </w:r>
      <w:proofErr w:type="spellStart"/>
      <w:r w:rsidRPr="009905C0">
        <w:rPr>
          <w:rFonts w:ascii="Times New Roman" w:hAnsi="Times New Roman" w:cs="Times New Roman"/>
          <w:sz w:val="28"/>
          <w:szCs w:val="28"/>
        </w:rPr>
        <w:t>метапредметных</w:t>
      </w:r>
      <w:proofErr w:type="spellEnd"/>
      <w:r w:rsidRPr="009905C0">
        <w:rPr>
          <w:rFonts w:ascii="Times New Roman" w:hAnsi="Times New Roman" w:cs="Times New Roman"/>
          <w:sz w:val="28"/>
          <w:szCs w:val="28"/>
        </w:rPr>
        <w:t xml:space="preserve"> и личностных результатов.</w:t>
      </w:r>
    </w:p>
    <w:p w:rsidR="008D55B1" w:rsidRDefault="008D55B1" w:rsidP="008D55B1">
      <w:pPr>
        <w:rPr>
          <w:rFonts w:ascii="Times New Roman" w:hAnsi="Times New Roman" w:cs="Times New Roman"/>
          <w:color w:val="000000" w:themeColor="text1"/>
          <w:sz w:val="28"/>
          <w:szCs w:val="28"/>
        </w:rPr>
      </w:pPr>
      <w:r w:rsidRPr="009905C0">
        <w:rPr>
          <w:rFonts w:ascii="Times New Roman" w:hAnsi="Times New Roman" w:cs="Times New Roman"/>
          <w:b/>
          <w:sz w:val="28"/>
          <w:szCs w:val="28"/>
        </w:rPr>
        <w:t>Цель данного курса</w:t>
      </w:r>
      <w:r>
        <w:rPr>
          <w:rFonts w:ascii="Times New Roman" w:hAnsi="Times New Roman" w:cs="Times New Roman"/>
          <w:sz w:val="28"/>
          <w:szCs w:val="28"/>
        </w:rPr>
        <w:t xml:space="preserve">: </w:t>
      </w:r>
      <w:r w:rsidRPr="00996CB8">
        <w:rPr>
          <w:rFonts w:ascii="Times New Roman" w:hAnsi="Times New Roman" w:cs="Times New Roman"/>
          <w:color w:val="000000" w:themeColor="text1"/>
          <w:sz w:val="28"/>
          <w:szCs w:val="28"/>
        </w:rPr>
        <w:t>организация  процесса, позволяющего формировать регулятивные учебные действия во внеурочной деятельности, а также демонстрировать динамику развития каждого обучающегося.</w:t>
      </w:r>
    </w:p>
    <w:p w:rsidR="00543301" w:rsidRDefault="00543301" w:rsidP="008D55B1">
      <w:pPr>
        <w:rPr>
          <w:rFonts w:ascii="Times New Roman" w:hAnsi="Times New Roman" w:cs="Times New Roman"/>
          <w:color w:val="000000" w:themeColor="text1"/>
          <w:sz w:val="28"/>
          <w:szCs w:val="28"/>
        </w:rPr>
      </w:pPr>
    </w:p>
    <w:p w:rsidR="00543301" w:rsidRPr="00996CB8" w:rsidRDefault="00543301" w:rsidP="008D55B1">
      <w:pPr>
        <w:rPr>
          <w:rFonts w:ascii="Times New Roman" w:hAnsi="Times New Roman" w:cs="Times New Roman"/>
          <w:color w:val="000000" w:themeColor="text1"/>
          <w:sz w:val="28"/>
          <w:szCs w:val="28"/>
        </w:rPr>
      </w:pPr>
    </w:p>
    <w:p w:rsidR="008D55B1" w:rsidRPr="009905C0" w:rsidRDefault="008D55B1" w:rsidP="008D55B1">
      <w:pPr>
        <w:rPr>
          <w:rFonts w:ascii="Times New Roman" w:hAnsi="Times New Roman" w:cs="Times New Roman"/>
          <w:b/>
          <w:sz w:val="28"/>
          <w:szCs w:val="28"/>
        </w:rPr>
      </w:pPr>
      <w:r w:rsidRPr="009905C0">
        <w:rPr>
          <w:rFonts w:ascii="Times New Roman" w:hAnsi="Times New Roman" w:cs="Times New Roman"/>
          <w:b/>
          <w:sz w:val="28"/>
          <w:szCs w:val="28"/>
        </w:rPr>
        <w:lastRenderedPageBreak/>
        <w:t>Задачи:</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 xml:space="preserve">дать навыки  различных форм </w:t>
      </w:r>
      <w:proofErr w:type="spellStart"/>
      <w:r w:rsidRPr="009905C0">
        <w:rPr>
          <w:rFonts w:ascii="Times New Roman" w:hAnsi="Times New Roman" w:cs="Times New Roman"/>
          <w:sz w:val="28"/>
          <w:szCs w:val="28"/>
        </w:rPr>
        <w:t>самооценивания</w:t>
      </w:r>
      <w:proofErr w:type="spellEnd"/>
      <w:r w:rsidRPr="009905C0">
        <w:rPr>
          <w:rFonts w:ascii="Times New Roman" w:hAnsi="Times New Roman" w:cs="Times New Roman"/>
          <w:sz w:val="28"/>
          <w:szCs w:val="28"/>
        </w:rPr>
        <w:t xml:space="preserve"> и </w:t>
      </w:r>
      <w:proofErr w:type="spellStart"/>
      <w:r w:rsidRPr="009905C0">
        <w:rPr>
          <w:rFonts w:ascii="Times New Roman" w:hAnsi="Times New Roman" w:cs="Times New Roman"/>
          <w:sz w:val="28"/>
          <w:szCs w:val="28"/>
        </w:rPr>
        <w:t>самоонализа</w:t>
      </w:r>
      <w:proofErr w:type="spellEnd"/>
      <w:r w:rsidRPr="009905C0">
        <w:rPr>
          <w:rFonts w:ascii="Times New Roman" w:hAnsi="Times New Roman" w:cs="Times New Roman"/>
          <w:sz w:val="28"/>
          <w:szCs w:val="28"/>
        </w:rPr>
        <w:t>;</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учить планировать и организовывать свою деятельность;</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 xml:space="preserve">дать навыки </w:t>
      </w:r>
      <w:proofErr w:type="spellStart"/>
      <w:r w:rsidRPr="009905C0">
        <w:rPr>
          <w:rFonts w:ascii="Times New Roman" w:hAnsi="Times New Roman" w:cs="Times New Roman"/>
          <w:sz w:val="28"/>
          <w:szCs w:val="28"/>
        </w:rPr>
        <w:t>целеполагания</w:t>
      </w:r>
      <w:proofErr w:type="spellEnd"/>
      <w:r w:rsidRPr="009905C0">
        <w:rPr>
          <w:rFonts w:ascii="Times New Roman" w:hAnsi="Times New Roman" w:cs="Times New Roman"/>
          <w:sz w:val="28"/>
          <w:szCs w:val="28"/>
        </w:rPr>
        <w:t xml:space="preserve"> и  составления критериев оценивания;</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формировать и поддерживать у обучающихся понимание важности и ценности достижения конкретных результатов;</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стремление к успешности и самостоятельности сделать общим увлечением, стилем жизни;</w:t>
      </w:r>
    </w:p>
    <w:p w:rsidR="008D55B1" w:rsidRPr="009905C0" w:rsidRDefault="008D55B1" w:rsidP="008D55B1">
      <w:pPr>
        <w:pStyle w:val="a5"/>
        <w:numPr>
          <w:ilvl w:val="0"/>
          <w:numId w:val="9"/>
        </w:numPr>
        <w:rPr>
          <w:rFonts w:ascii="Times New Roman" w:hAnsi="Times New Roman" w:cs="Times New Roman"/>
          <w:sz w:val="28"/>
          <w:szCs w:val="28"/>
        </w:rPr>
      </w:pPr>
      <w:proofErr w:type="gramStart"/>
      <w:r w:rsidRPr="009905C0">
        <w:rPr>
          <w:rFonts w:ascii="Times New Roman" w:hAnsi="Times New Roman" w:cs="Times New Roman"/>
          <w:sz w:val="28"/>
          <w:szCs w:val="28"/>
        </w:rPr>
        <w:t>учить  обучающихся презентовать</w:t>
      </w:r>
      <w:proofErr w:type="gramEnd"/>
      <w:r w:rsidRPr="009905C0">
        <w:rPr>
          <w:rFonts w:ascii="Times New Roman" w:hAnsi="Times New Roman" w:cs="Times New Roman"/>
          <w:sz w:val="28"/>
          <w:szCs w:val="28"/>
        </w:rPr>
        <w:t xml:space="preserve"> результаты своей работы и самих себя;</w:t>
      </w:r>
    </w:p>
    <w:p w:rsidR="008D55B1" w:rsidRPr="009905C0" w:rsidRDefault="008D55B1" w:rsidP="008D55B1">
      <w:pPr>
        <w:pStyle w:val="a5"/>
        <w:numPr>
          <w:ilvl w:val="0"/>
          <w:numId w:val="9"/>
        </w:numPr>
        <w:rPr>
          <w:rFonts w:ascii="Times New Roman" w:hAnsi="Times New Roman" w:cs="Times New Roman"/>
          <w:sz w:val="28"/>
          <w:szCs w:val="28"/>
        </w:rPr>
      </w:pPr>
      <w:r w:rsidRPr="009905C0">
        <w:rPr>
          <w:rFonts w:ascii="Times New Roman" w:hAnsi="Times New Roman" w:cs="Times New Roman"/>
          <w:sz w:val="28"/>
          <w:szCs w:val="28"/>
        </w:rPr>
        <w:t xml:space="preserve">использовать в работе над созданием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современные технические средства.</w:t>
      </w:r>
    </w:p>
    <w:p w:rsidR="008D55B1" w:rsidRPr="009905C0" w:rsidRDefault="008D55B1" w:rsidP="008D55B1">
      <w:pPr>
        <w:rPr>
          <w:rFonts w:ascii="Times New Roman" w:hAnsi="Times New Roman" w:cs="Times New Roman"/>
          <w:sz w:val="28"/>
          <w:szCs w:val="28"/>
        </w:rPr>
      </w:pPr>
    </w:p>
    <w:p w:rsidR="008D55B1" w:rsidRPr="009905C0" w:rsidRDefault="008D55B1" w:rsidP="008D55B1">
      <w:pPr>
        <w:pStyle w:val="a5"/>
        <w:widowControl w:val="0"/>
        <w:tabs>
          <w:tab w:val="left" w:pos="426"/>
          <w:tab w:val="left" w:pos="720"/>
        </w:tabs>
        <w:suppressAutoHyphens/>
        <w:spacing w:after="0" w:line="360" w:lineRule="auto"/>
        <w:ind w:left="502"/>
        <w:contextualSpacing w:val="0"/>
        <w:jc w:val="center"/>
        <w:rPr>
          <w:rFonts w:ascii="Times New Roman" w:hAnsi="Times New Roman" w:cs="Times New Roman"/>
          <w:b/>
          <w:sz w:val="28"/>
          <w:szCs w:val="28"/>
        </w:rPr>
      </w:pPr>
      <w:r w:rsidRPr="009905C0">
        <w:rPr>
          <w:rFonts w:ascii="Times New Roman" w:hAnsi="Times New Roman" w:cs="Times New Roman"/>
          <w:b/>
          <w:sz w:val="28"/>
          <w:szCs w:val="28"/>
        </w:rPr>
        <w:t>Особенности программы:</w:t>
      </w:r>
    </w:p>
    <w:p w:rsidR="008D55B1" w:rsidRPr="009905C0" w:rsidRDefault="008D55B1" w:rsidP="008D55B1">
      <w:pPr>
        <w:pStyle w:val="a5"/>
        <w:widowControl w:val="0"/>
        <w:tabs>
          <w:tab w:val="left" w:pos="426"/>
          <w:tab w:val="left" w:pos="720"/>
        </w:tabs>
        <w:suppressAutoHyphens/>
        <w:spacing w:after="0" w:line="360" w:lineRule="auto"/>
        <w:ind w:left="502"/>
        <w:contextualSpacing w:val="0"/>
        <w:jc w:val="center"/>
        <w:rPr>
          <w:rFonts w:ascii="Times New Roman" w:hAnsi="Times New Roman" w:cs="Times New Roman"/>
          <w:sz w:val="28"/>
          <w:szCs w:val="28"/>
        </w:rPr>
      </w:pPr>
      <w:r w:rsidRPr="009905C0">
        <w:rPr>
          <w:rFonts w:ascii="Times New Roman" w:hAnsi="Times New Roman" w:cs="Times New Roman"/>
          <w:sz w:val="28"/>
          <w:szCs w:val="28"/>
        </w:rPr>
        <w:t xml:space="preserve">Программа составлена на основе брошюры- организатора «Мой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автор: А. В. Иванов.</w:t>
      </w:r>
    </w:p>
    <w:p w:rsidR="008D55B1" w:rsidRPr="009905C0" w:rsidRDefault="008D55B1" w:rsidP="008D55B1">
      <w:pPr>
        <w:tabs>
          <w:tab w:val="left" w:pos="1080"/>
        </w:tabs>
        <w:spacing w:line="360" w:lineRule="auto"/>
        <w:ind w:firstLine="708"/>
        <w:jc w:val="both"/>
        <w:rPr>
          <w:rFonts w:ascii="Times New Roman" w:hAnsi="Times New Roman" w:cs="Times New Roman"/>
          <w:b/>
          <w:i/>
          <w:sz w:val="28"/>
          <w:szCs w:val="28"/>
        </w:rPr>
      </w:pPr>
      <w:r w:rsidRPr="009905C0">
        <w:rPr>
          <w:rFonts w:ascii="Times New Roman" w:hAnsi="Times New Roman" w:cs="Times New Roman"/>
          <w:sz w:val="28"/>
          <w:szCs w:val="28"/>
        </w:rPr>
        <w:t xml:space="preserve"> Данная  программа строится</w:t>
      </w:r>
      <w:r w:rsidRPr="009905C0">
        <w:rPr>
          <w:rFonts w:ascii="Times New Roman" w:hAnsi="Times New Roman" w:cs="Times New Roman"/>
          <w:b/>
          <w:i/>
          <w:sz w:val="28"/>
          <w:szCs w:val="28"/>
        </w:rPr>
        <w:t xml:space="preserve"> </w:t>
      </w:r>
      <w:r w:rsidRPr="009905C0">
        <w:rPr>
          <w:rFonts w:ascii="Times New Roman" w:hAnsi="Times New Roman" w:cs="Times New Roman"/>
          <w:b/>
          <w:sz w:val="28"/>
          <w:szCs w:val="28"/>
        </w:rPr>
        <w:t>на принципах</w:t>
      </w:r>
      <w:r w:rsidRPr="009905C0">
        <w:rPr>
          <w:rFonts w:ascii="Times New Roman" w:hAnsi="Times New Roman" w:cs="Times New Roman"/>
          <w:sz w:val="28"/>
          <w:szCs w:val="28"/>
        </w:rPr>
        <w:t>:</w:t>
      </w:r>
    </w:p>
    <w:p w:rsidR="008D55B1" w:rsidRPr="009905C0" w:rsidRDefault="008D55B1" w:rsidP="008D55B1">
      <w:pPr>
        <w:widowControl w:val="0"/>
        <w:numPr>
          <w:ilvl w:val="0"/>
          <w:numId w:val="10"/>
        </w:numPr>
        <w:tabs>
          <w:tab w:val="left" w:pos="786"/>
          <w:tab w:val="left" w:pos="1080"/>
        </w:tabs>
        <w:suppressAutoHyphens/>
        <w:spacing w:after="0" w:line="360" w:lineRule="auto"/>
        <w:ind w:hanging="720"/>
        <w:jc w:val="both"/>
        <w:rPr>
          <w:rFonts w:ascii="Times New Roman" w:hAnsi="Times New Roman" w:cs="Times New Roman"/>
          <w:b/>
          <w:i/>
          <w:sz w:val="28"/>
          <w:szCs w:val="28"/>
        </w:rPr>
      </w:pPr>
      <w:r w:rsidRPr="009905C0">
        <w:rPr>
          <w:rFonts w:ascii="Times New Roman" w:hAnsi="Times New Roman" w:cs="Times New Roman"/>
          <w:b/>
          <w:sz w:val="28"/>
          <w:szCs w:val="28"/>
        </w:rPr>
        <w:t>Научности</w:t>
      </w:r>
      <w:r w:rsidRPr="009905C0">
        <w:rPr>
          <w:rFonts w:ascii="Times New Roman" w:hAnsi="Times New Roman" w:cs="Times New Roman"/>
          <w:sz w:val="28"/>
          <w:szCs w:val="28"/>
        </w:rPr>
        <w:t>;</w:t>
      </w:r>
      <w:r w:rsidRPr="009905C0">
        <w:rPr>
          <w:rFonts w:ascii="Times New Roman" w:hAnsi="Times New Roman" w:cs="Times New Roman"/>
          <w:b/>
          <w:i/>
          <w:sz w:val="28"/>
          <w:szCs w:val="28"/>
        </w:rPr>
        <w:t xml:space="preserve"> </w:t>
      </w:r>
      <w:r w:rsidRPr="009905C0">
        <w:rPr>
          <w:rFonts w:ascii="Times New Roman" w:hAnsi="Times New Roman" w:cs="Times New Roman"/>
          <w:sz w:val="28"/>
          <w:szCs w:val="28"/>
        </w:rPr>
        <w:t>поддерживаются образовательные цели, сформулированные стандартом.</w:t>
      </w:r>
    </w:p>
    <w:p w:rsidR="008D55B1" w:rsidRPr="009905C0" w:rsidRDefault="008D55B1" w:rsidP="008D55B1">
      <w:pPr>
        <w:pStyle w:val="a5"/>
        <w:widowControl w:val="0"/>
        <w:numPr>
          <w:ilvl w:val="0"/>
          <w:numId w:val="10"/>
        </w:numPr>
        <w:tabs>
          <w:tab w:val="left" w:pos="786"/>
          <w:tab w:val="left" w:pos="1080"/>
        </w:tabs>
        <w:suppressAutoHyphens/>
        <w:spacing w:after="0" w:line="360" w:lineRule="auto"/>
        <w:ind w:hanging="720"/>
        <w:contextualSpacing w:val="0"/>
        <w:jc w:val="both"/>
        <w:rPr>
          <w:rFonts w:ascii="Times New Roman" w:hAnsi="Times New Roman" w:cs="Times New Roman"/>
          <w:b/>
          <w:i/>
          <w:sz w:val="28"/>
          <w:szCs w:val="28"/>
        </w:rPr>
      </w:pPr>
      <w:r w:rsidRPr="009905C0">
        <w:rPr>
          <w:rFonts w:ascii="Times New Roman" w:hAnsi="Times New Roman" w:cs="Times New Roman"/>
          <w:b/>
          <w:sz w:val="28"/>
          <w:szCs w:val="28"/>
        </w:rPr>
        <w:t>Доступности</w:t>
      </w:r>
      <w:r w:rsidRPr="009905C0">
        <w:rPr>
          <w:rFonts w:ascii="Times New Roman" w:hAnsi="Times New Roman" w:cs="Times New Roman"/>
          <w:sz w:val="28"/>
          <w:szCs w:val="28"/>
        </w:rPr>
        <w:t xml:space="preserve">; содержание курса строится в соответствии с возрастными особенностями младших школьников. На каждой странице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w:t>
      </w:r>
      <w:proofErr w:type="gramStart"/>
      <w:r w:rsidRPr="009905C0">
        <w:rPr>
          <w:rFonts w:ascii="Times New Roman" w:hAnsi="Times New Roman" w:cs="Times New Roman"/>
          <w:sz w:val="28"/>
          <w:szCs w:val="28"/>
        </w:rPr>
        <w:t>обучающегося</w:t>
      </w:r>
      <w:proofErr w:type="gramEnd"/>
      <w:r w:rsidRPr="009905C0">
        <w:rPr>
          <w:rFonts w:ascii="Times New Roman" w:hAnsi="Times New Roman" w:cs="Times New Roman"/>
          <w:sz w:val="28"/>
          <w:szCs w:val="28"/>
        </w:rPr>
        <w:t xml:space="preserve"> сопровождают мальчик и девочка: </w:t>
      </w:r>
      <w:proofErr w:type="spellStart"/>
      <w:r w:rsidRPr="009905C0">
        <w:rPr>
          <w:rFonts w:ascii="Times New Roman" w:hAnsi="Times New Roman" w:cs="Times New Roman"/>
          <w:sz w:val="28"/>
          <w:szCs w:val="28"/>
        </w:rPr>
        <w:t>Фолик</w:t>
      </w:r>
      <w:proofErr w:type="spellEnd"/>
      <w:r w:rsidRPr="009905C0">
        <w:rPr>
          <w:rFonts w:ascii="Times New Roman" w:hAnsi="Times New Roman" w:cs="Times New Roman"/>
          <w:sz w:val="28"/>
          <w:szCs w:val="28"/>
        </w:rPr>
        <w:t xml:space="preserve"> и </w:t>
      </w:r>
      <w:proofErr w:type="spellStart"/>
      <w:r w:rsidRPr="009905C0">
        <w:rPr>
          <w:rFonts w:ascii="Times New Roman" w:hAnsi="Times New Roman" w:cs="Times New Roman"/>
          <w:sz w:val="28"/>
          <w:szCs w:val="28"/>
        </w:rPr>
        <w:t>Фоля</w:t>
      </w:r>
      <w:proofErr w:type="spellEnd"/>
      <w:r w:rsidRPr="009905C0">
        <w:rPr>
          <w:rFonts w:ascii="Times New Roman" w:hAnsi="Times New Roman" w:cs="Times New Roman"/>
          <w:sz w:val="28"/>
          <w:szCs w:val="28"/>
        </w:rPr>
        <w:t xml:space="preserve">. Доступным языком они объясняют принципы работы с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w:t>
      </w:r>
    </w:p>
    <w:p w:rsidR="008D55B1" w:rsidRPr="009905C0" w:rsidRDefault="008D55B1" w:rsidP="008D55B1">
      <w:pPr>
        <w:widowControl w:val="0"/>
        <w:numPr>
          <w:ilvl w:val="0"/>
          <w:numId w:val="10"/>
        </w:numPr>
        <w:tabs>
          <w:tab w:val="left" w:pos="1080"/>
        </w:tabs>
        <w:suppressAutoHyphens/>
        <w:spacing w:after="0" w:line="360" w:lineRule="auto"/>
        <w:ind w:hanging="720"/>
        <w:jc w:val="both"/>
        <w:rPr>
          <w:rFonts w:ascii="Times New Roman" w:hAnsi="Times New Roman" w:cs="Times New Roman"/>
          <w:sz w:val="28"/>
          <w:szCs w:val="28"/>
        </w:rPr>
      </w:pPr>
      <w:r w:rsidRPr="009905C0">
        <w:rPr>
          <w:rFonts w:ascii="Times New Roman" w:hAnsi="Times New Roman" w:cs="Times New Roman"/>
          <w:b/>
          <w:sz w:val="28"/>
          <w:szCs w:val="28"/>
        </w:rPr>
        <w:t>Системности</w:t>
      </w:r>
      <w:r w:rsidRPr="009905C0">
        <w:rPr>
          <w:rFonts w:ascii="Times New Roman" w:hAnsi="Times New Roman" w:cs="Times New Roman"/>
          <w:sz w:val="28"/>
          <w:szCs w:val="28"/>
        </w:rPr>
        <w:t xml:space="preserve">; </w:t>
      </w:r>
      <w:proofErr w:type="gramStart"/>
      <w:r w:rsidRPr="009905C0">
        <w:rPr>
          <w:rFonts w:ascii="Times New Roman" w:hAnsi="Times New Roman" w:cs="Times New Roman"/>
          <w:sz w:val="28"/>
          <w:szCs w:val="28"/>
        </w:rPr>
        <w:t>определяющий</w:t>
      </w:r>
      <w:proofErr w:type="gramEnd"/>
      <w:r w:rsidRPr="009905C0">
        <w:rPr>
          <w:rFonts w:ascii="Times New Roman" w:hAnsi="Times New Roman" w:cs="Times New Roman"/>
          <w:sz w:val="28"/>
          <w:szCs w:val="28"/>
        </w:rPr>
        <w:t xml:space="preserve"> взаимосвязь и целостность   содержания, форм и принципов предлагаемого курса. </w:t>
      </w:r>
    </w:p>
    <w:p w:rsidR="008D55B1" w:rsidRPr="009905C0" w:rsidRDefault="008D55B1" w:rsidP="008D55B1">
      <w:pPr>
        <w:widowControl w:val="0"/>
        <w:tabs>
          <w:tab w:val="left" w:pos="1080"/>
        </w:tabs>
        <w:suppressAutoHyphens/>
        <w:spacing w:line="360" w:lineRule="auto"/>
        <w:jc w:val="both"/>
        <w:rPr>
          <w:rFonts w:ascii="Times New Roman" w:hAnsi="Times New Roman" w:cs="Times New Roman"/>
          <w:sz w:val="28"/>
          <w:szCs w:val="28"/>
        </w:rPr>
      </w:pPr>
      <w:r w:rsidRPr="009905C0">
        <w:rPr>
          <w:rFonts w:ascii="Times New Roman" w:hAnsi="Times New Roman" w:cs="Times New Roman"/>
          <w:sz w:val="28"/>
          <w:szCs w:val="28"/>
        </w:rPr>
        <w:t>При этом необходимо выделить</w:t>
      </w:r>
      <w:r w:rsidRPr="009905C0">
        <w:rPr>
          <w:rFonts w:ascii="Times New Roman" w:hAnsi="Times New Roman" w:cs="Times New Roman"/>
          <w:b/>
          <w:i/>
          <w:sz w:val="28"/>
          <w:szCs w:val="28"/>
        </w:rPr>
        <w:t xml:space="preserve"> </w:t>
      </w:r>
      <w:r w:rsidRPr="009905C0">
        <w:rPr>
          <w:rFonts w:ascii="Times New Roman" w:hAnsi="Times New Roman" w:cs="Times New Roman"/>
          <w:b/>
          <w:sz w:val="28"/>
          <w:szCs w:val="28"/>
        </w:rPr>
        <w:t>практическую направленность</w:t>
      </w:r>
      <w:r w:rsidRPr="009905C0">
        <w:rPr>
          <w:rFonts w:ascii="Times New Roman" w:hAnsi="Times New Roman" w:cs="Times New Roman"/>
          <w:sz w:val="28"/>
          <w:szCs w:val="28"/>
        </w:rPr>
        <w:t xml:space="preserve"> курса.</w:t>
      </w:r>
    </w:p>
    <w:p w:rsidR="008D55B1" w:rsidRPr="009905C0" w:rsidRDefault="008D55B1" w:rsidP="008D55B1">
      <w:pPr>
        <w:tabs>
          <w:tab w:val="left" w:pos="1080"/>
        </w:tabs>
        <w:spacing w:line="360" w:lineRule="auto"/>
        <w:jc w:val="both"/>
        <w:rPr>
          <w:rFonts w:ascii="Times New Roman" w:hAnsi="Times New Roman" w:cs="Times New Roman"/>
          <w:sz w:val="28"/>
          <w:szCs w:val="28"/>
        </w:rPr>
      </w:pPr>
      <w:r w:rsidRPr="009905C0">
        <w:rPr>
          <w:rFonts w:ascii="Times New Roman" w:hAnsi="Times New Roman" w:cs="Times New Roman"/>
          <w:sz w:val="28"/>
          <w:szCs w:val="28"/>
        </w:rPr>
        <w:t>Содержание занятий направлено на развитие у обучающихся навыков работы с компьютером, сканером, с фотографиями, развиваются навыки по созданию вид</w:t>
      </w:r>
      <w:proofErr w:type="gramStart"/>
      <w:r w:rsidRPr="009905C0">
        <w:rPr>
          <w:rFonts w:ascii="Times New Roman" w:hAnsi="Times New Roman" w:cs="Times New Roman"/>
          <w:sz w:val="28"/>
          <w:szCs w:val="28"/>
        </w:rPr>
        <w:t>ео и ау</w:t>
      </w:r>
      <w:proofErr w:type="gramEnd"/>
      <w:r w:rsidRPr="009905C0">
        <w:rPr>
          <w:rFonts w:ascii="Times New Roman" w:hAnsi="Times New Roman" w:cs="Times New Roman"/>
          <w:sz w:val="28"/>
          <w:szCs w:val="28"/>
        </w:rPr>
        <w:t>диозаписей.</w:t>
      </w:r>
    </w:p>
    <w:p w:rsidR="008D55B1" w:rsidRPr="009905C0" w:rsidRDefault="008D55B1" w:rsidP="008D55B1">
      <w:pPr>
        <w:pStyle w:val="a5"/>
        <w:widowControl w:val="0"/>
        <w:numPr>
          <w:ilvl w:val="0"/>
          <w:numId w:val="10"/>
        </w:numPr>
        <w:tabs>
          <w:tab w:val="left" w:pos="786"/>
          <w:tab w:val="left" w:pos="1080"/>
        </w:tabs>
        <w:suppressAutoHyphens/>
        <w:spacing w:after="0" w:line="360" w:lineRule="auto"/>
        <w:ind w:hanging="720"/>
        <w:contextualSpacing w:val="0"/>
        <w:jc w:val="both"/>
        <w:rPr>
          <w:rFonts w:ascii="Times New Roman" w:hAnsi="Times New Roman" w:cs="Times New Roman"/>
          <w:b/>
          <w:i/>
          <w:sz w:val="28"/>
          <w:szCs w:val="28"/>
        </w:rPr>
      </w:pPr>
      <w:r w:rsidRPr="009905C0">
        <w:rPr>
          <w:rFonts w:ascii="Times New Roman" w:hAnsi="Times New Roman" w:cs="Times New Roman"/>
          <w:b/>
          <w:sz w:val="28"/>
          <w:szCs w:val="28"/>
        </w:rPr>
        <w:lastRenderedPageBreak/>
        <w:t>Обеспечение мотивации:</w:t>
      </w:r>
      <w:r w:rsidRPr="009905C0">
        <w:rPr>
          <w:rFonts w:ascii="Times New Roman" w:hAnsi="Times New Roman" w:cs="Times New Roman"/>
          <w:sz w:val="28"/>
          <w:szCs w:val="28"/>
        </w:rPr>
        <w:t xml:space="preserve"> поощряются дети и родители к взаимодействию в достижении положительных результатов.    </w:t>
      </w:r>
    </w:p>
    <w:p w:rsidR="008D55B1" w:rsidRPr="009905C0" w:rsidRDefault="008D55B1" w:rsidP="008D55B1">
      <w:pPr>
        <w:tabs>
          <w:tab w:val="left" w:pos="1080"/>
        </w:tabs>
        <w:spacing w:line="360" w:lineRule="auto"/>
        <w:ind w:firstLine="708"/>
        <w:jc w:val="both"/>
        <w:rPr>
          <w:rFonts w:ascii="Times New Roman" w:hAnsi="Times New Roman" w:cs="Times New Roman"/>
          <w:sz w:val="28"/>
          <w:szCs w:val="28"/>
        </w:rPr>
      </w:pPr>
      <w:r w:rsidRPr="009905C0">
        <w:rPr>
          <w:rFonts w:ascii="Times New Roman" w:hAnsi="Times New Roman" w:cs="Times New Roman"/>
          <w:b/>
          <w:sz w:val="28"/>
          <w:szCs w:val="28"/>
        </w:rPr>
        <w:t>Занятия  носят  научно-образовательный характер</w:t>
      </w:r>
      <w:r w:rsidRPr="009905C0">
        <w:rPr>
          <w:rFonts w:ascii="Times New Roman" w:hAnsi="Times New Roman" w:cs="Times New Roman"/>
          <w:b/>
          <w:i/>
          <w:sz w:val="28"/>
          <w:szCs w:val="28"/>
        </w:rPr>
        <w:t>.</w:t>
      </w:r>
      <w:r w:rsidRPr="009905C0">
        <w:rPr>
          <w:rFonts w:ascii="Times New Roman" w:hAnsi="Times New Roman" w:cs="Times New Roman"/>
          <w:sz w:val="28"/>
          <w:szCs w:val="28"/>
        </w:rPr>
        <w:t xml:space="preserve"> У </w:t>
      </w:r>
      <w:proofErr w:type="gramStart"/>
      <w:r w:rsidRPr="009905C0">
        <w:rPr>
          <w:rFonts w:ascii="Times New Roman" w:hAnsi="Times New Roman" w:cs="Times New Roman"/>
          <w:sz w:val="28"/>
          <w:szCs w:val="28"/>
        </w:rPr>
        <w:t>обучающихся</w:t>
      </w:r>
      <w:proofErr w:type="gramEnd"/>
      <w:r w:rsidRPr="009905C0">
        <w:rPr>
          <w:rFonts w:ascii="Times New Roman" w:hAnsi="Times New Roman" w:cs="Times New Roman"/>
          <w:sz w:val="28"/>
          <w:szCs w:val="28"/>
        </w:rPr>
        <w:t xml:space="preserve">  формируются основы умения учиться, организовывать и планировать свою деятельность, развиваются универсальные учебные действия.</w:t>
      </w:r>
    </w:p>
    <w:p w:rsidR="008D55B1" w:rsidRPr="009905C0" w:rsidRDefault="008D55B1" w:rsidP="008D55B1">
      <w:pPr>
        <w:tabs>
          <w:tab w:val="left" w:pos="1080"/>
        </w:tabs>
        <w:spacing w:line="360" w:lineRule="auto"/>
        <w:ind w:firstLine="708"/>
        <w:jc w:val="both"/>
        <w:rPr>
          <w:rFonts w:ascii="Times New Roman" w:hAnsi="Times New Roman" w:cs="Times New Roman"/>
          <w:b/>
          <w:sz w:val="28"/>
          <w:szCs w:val="28"/>
        </w:rPr>
      </w:pPr>
      <w:r w:rsidRPr="009905C0">
        <w:rPr>
          <w:rFonts w:ascii="Times New Roman" w:hAnsi="Times New Roman" w:cs="Times New Roman"/>
          <w:b/>
          <w:sz w:val="28"/>
          <w:szCs w:val="28"/>
        </w:rPr>
        <w:t>Основные виды деятельности учащихся:</w:t>
      </w:r>
    </w:p>
    <w:p w:rsidR="008D55B1" w:rsidRPr="009905C0" w:rsidRDefault="008D55B1" w:rsidP="008D55B1">
      <w:pPr>
        <w:pStyle w:val="a5"/>
        <w:widowControl w:val="0"/>
        <w:numPr>
          <w:ilvl w:val="0"/>
          <w:numId w:val="10"/>
        </w:numPr>
        <w:tabs>
          <w:tab w:val="left" w:pos="643"/>
          <w:tab w:val="left" w:pos="1080"/>
        </w:tabs>
        <w:suppressAutoHyphens/>
        <w:spacing w:after="0" w:line="360" w:lineRule="auto"/>
        <w:jc w:val="both"/>
        <w:rPr>
          <w:rFonts w:ascii="Times New Roman" w:hAnsi="Times New Roman" w:cs="Times New Roman"/>
          <w:sz w:val="28"/>
          <w:szCs w:val="28"/>
        </w:rPr>
      </w:pPr>
      <w:r w:rsidRPr="009905C0">
        <w:rPr>
          <w:rFonts w:ascii="Times New Roman" w:hAnsi="Times New Roman" w:cs="Times New Roman"/>
          <w:sz w:val="28"/>
          <w:szCs w:val="28"/>
        </w:rPr>
        <w:t>дискуссионное общение;</w:t>
      </w:r>
    </w:p>
    <w:p w:rsidR="008D55B1" w:rsidRPr="009905C0" w:rsidRDefault="008D55B1" w:rsidP="008D55B1">
      <w:pPr>
        <w:pStyle w:val="a5"/>
        <w:widowControl w:val="0"/>
        <w:numPr>
          <w:ilvl w:val="0"/>
          <w:numId w:val="10"/>
        </w:numPr>
        <w:tabs>
          <w:tab w:val="left" w:pos="643"/>
          <w:tab w:val="left" w:pos="1080"/>
        </w:tabs>
        <w:suppressAutoHyphens/>
        <w:spacing w:after="0" w:line="360" w:lineRule="auto"/>
        <w:jc w:val="both"/>
        <w:rPr>
          <w:rFonts w:ascii="Times New Roman" w:hAnsi="Times New Roman" w:cs="Times New Roman"/>
          <w:sz w:val="28"/>
          <w:szCs w:val="28"/>
        </w:rPr>
      </w:pPr>
      <w:r w:rsidRPr="009905C0">
        <w:rPr>
          <w:rFonts w:ascii="Times New Roman" w:hAnsi="Times New Roman" w:cs="Times New Roman"/>
          <w:sz w:val="28"/>
          <w:szCs w:val="28"/>
        </w:rPr>
        <w:t>проекты;</w:t>
      </w:r>
    </w:p>
    <w:p w:rsidR="008D55B1" w:rsidRPr="009905C0" w:rsidRDefault="008D55B1" w:rsidP="008D55B1">
      <w:pPr>
        <w:pStyle w:val="a5"/>
        <w:widowControl w:val="0"/>
        <w:numPr>
          <w:ilvl w:val="0"/>
          <w:numId w:val="10"/>
        </w:numPr>
        <w:tabs>
          <w:tab w:val="left" w:pos="643"/>
          <w:tab w:val="left" w:pos="1080"/>
        </w:tabs>
        <w:suppressAutoHyphens/>
        <w:spacing w:after="0" w:line="360" w:lineRule="auto"/>
        <w:jc w:val="both"/>
        <w:rPr>
          <w:rFonts w:ascii="Times New Roman" w:hAnsi="Times New Roman" w:cs="Times New Roman"/>
          <w:sz w:val="28"/>
          <w:szCs w:val="28"/>
        </w:rPr>
      </w:pPr>
      <w:r w:rsidRPr="009905C0">
        <w:rPr>
          <w:rFonts w:ascii="Times New Roman" w:hAnsi="Times New Roman" w:cs="Times New Roman"/>
          <w:sz w:val="28"/>
          <w:szCs w:val="28"/>
        </w:rPr>
        <w:t>презентации;</w:t>
      </w:r>
    </w:p>
    <w:p w:rsidR="008D55B1" w:rsidRPr="009905C0" w:rsidRDefault="008D55B1" w:rsidP="008D55B1">
      <w:pPr>
        <w:pStyle w:val="a5"/>
        <w:widowControl w:val="0"/>
        <w:numPr>
          <w:ilvl w:val="0"/>
          <w:numId w:val="10"/>
        </w:numPr>
        <w:tabs>
          <w:tab w:val="left" w:pos="643"/>
          <w:tab w:val="left" w:pos="1080"/>
        </w:tabs>
        <w:suppressAutoHyphens/>
        <w:spacing w:after="0" w:line="360" w:lineRule="auto"/>
        <w:jc w:val="both"/>
        <w:rPr>
          <w:rFonts w:ascii="Times New Roman" w:hAnsi="Times New Roman" w:cs="Times New Roman"/>
          <w:sz w:val="28"/>
          <w:szCs w:val="28"/>
        </w:rPr>
      </w:pPr>
      <w:r w:rsidRPr="009905C0">
        <w:rPr>
          <w:rFonts w:ascii="Times New Roman" w:hAnsi="Times New Roman" w:cs="Times New Roman"/>
          <w:sz w:val="28"/>
          <w:szCs w:val="28"/>
        </w:rPr>
        <w:t>практические творческие работы;</w:t>
      </w:r>
    </w:p>
    <w:p w:rsidR="008D55B1" w:rsidRPr="009905C0" w:rsidRDefault="008D55B1" w:rsidP="008D55B1">
      <w:pPr>
        <w:pStyle w:val="a5"/>
        <w:widowControl w:val="0"/>
        <w:numPr>
          <w:ilvl w:val="0"/>
          <w:numId w:val="10"/>
        </w:numPr>
        <w:tabs>
          <w:tab w:val="left" w:pos="643"/>
          <w:tab w:val="left" w:pos="1080"/>
        </w:tabs>
        <w:suppressAutoHyphens/>
        <w:spacing w:after="0" w:line="360" w:lineRule="auto"/>
        <w:jc w:val="both"/>
        <w:rPr>
          <w:rFonts w:ascii="Times New Roman" w:hAnsi="Times New Roman" w:cs="Times New Roman"/>
          <w:sz w:val="28"/>
          <w:szCs w:val="28"/>
        </w:rPr>
      </w:pPr>
      <w:r w:rsidRPr="009905C0">
        <w:rPr>
          <w:rFonts w:ascii="Times New Roman" w:hAnsi="Times New Roman" w:cs="Times New Roman"/>
          <w:sz w:val="28"/>
          <w:szCs w:val="28"/>
        </w:rPr>
        <w:t>наблюдения</w:t>
      </w:r>
    </w:p>
    <w:p w:rsidR="008D55B1" w:rsidRPr="009905C0" w:rsidRDefault="008D55B1" w:rsidP="008D55B1">
      <w:pPr>
        <w:pStyle w:val="a3"/>
        <w:tabs>
          <w:tab w:val="left" w:pos="1080"/>
        </w:tabs>
        <w:spacing w:line="360" w:lineRule="auto"/>
        <w:ind w:firstLine="708"/>
        <w:jc w:val="both"/>
        <w:rPr>
          <w:sz w:val="28"/>
          <w:szCs w:val="28"/>
        </w:rPr>
      </w:pPr>
    </w:p>
    <w:p w:rsidR="008D55B1" w:rsidRPr="009905C0" w:rsidRDefault="008D55B1" w:rsidP="008D55B1">
      <w:pPr>
        <w:pStyle w:val="a3"/>
        <w:tabs>
          <w:tab w:val="left" w:pos="1080"/>
        </w:tabs>
        <w:spacing w:line="360" w:lineRule="auto"/>
        <w:ind w:firstLine="708"/>
        <w:jc w:val="both"/>
        <w:rPr>
          <w:sz w:val="28"/>
          <w:szCs w:val="28"/>
        </w:rPr>
      </w:pPr>
    </w:p>
    <w:p w:rsidR="008D55B1" w:rsidRPr="009905C0" w:rsidRDefault="008D55B1" w:rsidP="008D55B1">
      <w:pPr>
        <w:pStyle w:val="a3"/>
        <w:tabs>
          <w:tab w:val="left" w:pos="1080"/>
        </w:tabs>
        <w:spacing w:line="360" w:lineRule="auto"/>
        <w:ind w:left="502"/>
        <w:rPr>
          <w:b/>
          <w:sz w:val="28"/>
          <w:szCs w:val="28"/>
        </w:rPr>
      </w:pPr>
      <w:r w:rsidRPr="009905C0">
        <w:rPr>
          <w:b/>
          <w:sz w:val="28"/>
          <w:szCs w:val="28"/>
        </w:rPr>
        <w:t>Место курса в учебном плане</w:t>
      </w:r>
    </w:p>
    <w:p w:rsidR="008D55B1" w:rsidRPr="009905C0" w:rsidRDefault="008D55B1" w:rsidP="008D55B1">
      <w:pPr>
        <w:tabs>
          <w:tab w:val="left" w:pos="1080"/>
        </w:tabs>
        <w:spacing w:line="360" w:lineRule="auto"/>
        <w:ind w:firstLine="708"/>
        <w:jc w:val="both"/>
        <w:rPr>
          <w:rFonts w:ascii="Times New Roman" w:hAnsi="Times New Roman" w:cs="Times New Roman"/>
          <w:sz w:val="28"/>
          <w:szCs w:val="28"/>
        </w:rPr>
      </w:pPr>
      <w:r w:rsidRPr="009905C0">
        <w:rPr>
          <w:rFonts w:ascii="Times New Roman" w:hAnsi="Times New Roman" w:cs="Times New Roman"/>
          <w:b/>
          <w:sz w:val="28"/>
          <w:szCs w:val="28"/>
        </w:rPr>
        <w:t xml:space="preserve">        </w:t>
      </w:r>
      <w:r w:rsidRPr="009905C0">
        <w:rPr>
          <w:rFonts w:ascii="Times New Roman" w:hAnsi="Times New Roman" w:cs="Times New Roman"/>
          <w:sz w:val="28"/>
          <w:szCs w:val="28"/>
        </w:rPr>
        <w:t>Программа рассчитана на 4 года, 135 часов.</w:t>
      </w:r>
    </w:p>
    <w:p w:rsidR="008D55B1" w:rsidRPr="009905C0" w:rsidRDefault="008D55B1" w:rsidP="008D55B1">
      <w:pPr>
        <w:tabs>
          <w:tab w:val="left" w:pos="1080"/>
        </w:tabs>
        <w:spacing w:line="360" w:lineRule="auto"/>
        <w:ind w:firstLine="708"/>
        <w:jc w:val="both"/>
        <w:rPr>
          <w:rFonts w:ascii="Times New Roman" w:hAnsi="Times New Roman" w:cs="Times New Roman"/>
          <w:sz w:val="28"/>
          <w:szCs w:val="28"/>
        </w:rPr>
      </w:pPr>
      <w:r w:rsidRPr="009905C0">
        <w:rPr>
          <w:rFonts w:ascii="Times New Roman" w:hAnsi="Times New Roman" w:cs="Times New Roman"/>
          <w:sz w:val="28"/>
          <w:szCs w:val="28"/>
        </w:rPr>
        <w:t xml:space="preserve"> В 1 классе – 33 часа, 2-4 классы по 34 часа. Занятия проводятся 1 раз в неделю по 35 минут (в 1 классе), по 45 минут в 2 - 4 классах. </w:t>
      </w:r>
    </w:p>
    <w:p w:rsidR="008D55B1" w:rsidRPr="009905C0" w:rsidRDefault="008D55B1" w:rsidP="008D55B1">
      <w:pPr>
        <w:tabs>
          <w:tab w:val="left" w:pos="1080"/>
        </w:tabs>
        <w:spacing w:line="360" w:lineRule="auto"/>
        <w:jc w:val="both"/>
        <w:rPr>
          <w:rFonts w:ascii="Times New Roman" w:hAnsi="Times New Roman" w:cs="Times New Roman"/>
          <w:sz w:val="28"/>
          <w:szCs w:val="28"/>
        </w:rPr>
      </w:pPr>
      <w:r w:rsidRPr="009905C0">
        <w:rPr>
          <w:rFonts w:ascii="Times New Roman" w:hAnsi="Times New Roman" w:cs="Times New Roman"/>
          <w:sz w:val="28"/>
          <w:szCs w:val="28"/>
        </w:rPr>
        <w:t xml:space="preserve">Программа рассчитана на детей 7-10 лет, реализуется за 4 года.  </w:t>
      </w:r>
    </w:p>
    <w:p w:rsidR="008D55B1" w:rsidRPr="009905C0" w:rsidRDefault="008D55B1" w:rsidP="008D55B1">
      <w:pPr>
        <w:pStyle w:val="a3"/>
        <w:tabs>
          <w:tab w:val="left" w:pos="1080"/>
        </w:tabs>
        <w:spacing w:line="360" w:lineRule="auto"/>
        <w:jc w:val="both"/>
        <w:rPr>
          <w:sz w:val="28"/>
          <w:szCs w:val="28"/>
        </w:rPr>
      </w:pPr>
    </w:p>
    <w:p w:rsidR="008D55B1" w:rsidRPr="009905C0" w:rsidRDefault="008D55B1" w:rsidP="008D55B1">
      <w:pPr>
        <w:pStyle w:val="a3"/>
        <w:tabs>
          <w:tab w:val="left" w:pos="1080"/>
        </w:tabs>
        <w:spacing w:line="360" w:lineRule="auto"/>
        <w:ind w:left="142"/>
        <w:rPr>
          <w:b/>
          <w:sz w:val="28"/>
          <w:szCs w:val="28"/>
        </w:rPr>
      </w:pPr>
      <w:r w:rsidRPr="009905C0">
        <w:rPr>
          <w:b/>
          <w:sz w:val="28"/>
          <w:szCs w:val="28"/>
        </w:rPr>
        <w:t>Ожидаемые результаты</w:t>
      </w:r>
    </w:p>
    <w:p w:rsidR="008D55B1" w:rsidRPr="009905C0" w:rsidRDefault="008D55B1" w:rsidP="008D55B1">
      <w:pPr>
        <w:rPr>
          <w:rFonts w:ascii="Times New Roman" w:hAnsi="Times New Roman" w:cs="Times New Roman"/>
          <w:b/>
          <w:sz w:val="28"/>
          <w:szCs w:val="28"/>
        </w:rPr>
      </w:pPr>
      <w:r w:rsidRPr="009905C0">
        <w:rPr>
          <w:rFonts w:ascii="Times New Roman" w:hAnsi="Times New Roman" w:cs="Times New Roman"/>
          <w:b/>
          <w:sz w:val="28"/>
          <w:szCs w:val="28"/>
        </w:rPr>
        <w:t>В результате усвоения программы  учащиеся должны уметь:</w:t>
      </w:r>
    </w:p>
    <w:p w:rsidR="008D55B1" w:rsidRPr="009905C0" w:rsidRDefault="008D55B1" w:rsidP="008D55B1">
      <w:pPr>
        <w:pStyle w:val="a5"/>
        <w:numPr>
          <w:ilvl w:val="0"/>
          <w:numId w:val="11"/>
        </w:numPr>
        <w:rPr>
          <w:rFonts w:ascii="Times New Roman" w:hAnsi="Times New Roman" w:cs="Times New Roman"/>
          <w:sz w:val="28"/>
          <w:szCs w:val="28"/>
        </w:rPr>
      </w:pPr>
      <w:r w:rsidRPr="009905C0">
        <w:rPr>
          <w:rFonts w:ascii="Times New Roman" w:hAnsi="Times New Roman" w:cs="Times New Roman"/>
          <w:sz w:val="28"/>
          <w:szCs w:val="28"/>
        </w:rPr>
        <w:t>планировать, контролировать и оценивать свои  действия в соответствии с поставленной задачей;</w:t>
      </w:r>
    </w:p>
    <w:p w:rsidR="008D55B1" w:rsidRPr="009905C0" w:rsidRDefault="008D55B1" w:rsidP="008D55B1">
      <w:pPr>
        <w:pStyle w:val="a5"/>
        <w:numPr>
          <w:ilvl w:val="0"/>
          <w:numId w:val="11"/>
        </w:numPr>
        <w:rPr>
          <w:rFonts w:ascii="Times New Roman" w:hAnsi="Times New Roman" w:cs="Times New Roman"/>
          <w:sz w:val="28"/>
          <w:szCs w:val="28"/>
        </w:rPr>
      </w:pPr>
      <w:r w:rsidRPr="009905C0">
        <w:rPr>
          <w:rFonts w:ascii="Times New Roman" w:hAnsi="Times New Roman" w:cs="Times New Roman"/>
          <w:sz w:val="28"/>
          <w:szCs w:val="28"/>
        </w:rPr>
        <w:t>понимать причины успеха или неуспеха своей деятельности;</w:t>
      </w:r>
    </w:p>
    <w:p w:rsidR="008D55B1" w:rsidRPr="009905C0" w:rsidRDefault="008D55B1" w:rsidP="008D55B1">
      <w:pPr>
        <w:pStyle w:val="a5"/>
        <w:numPr>
          <w:ilvl w:val="0"/>
          <w:numId w:val="11"/>
        </w:numPr>
        <w:rPr>
          <w:rFonts w:ascii="Times New Roman" w:hAnsi="Times New Roman" w:cs="Times New Roman"/>
          <w:sz w:val="28"/>
          <w:szCs w:val="28"/>
        </w:rPr>
      </w:pPr>
      <w:r w:rsidRPr="009905C0">
        <w:rPr>
          <w:rFonts w:ascii="Times New Roman" w:hAnsi="Times New Roman" w:cs="Times New Roman"/>
          <w:sz w:val="28"/>
          <w:szCs w:val="28"/>
        </w:rPr>
        <w:t xml:space="preserve">использовать различные способы поиска информации </w:t>
      </w:r>
      <w:proofErr w:type="gramStart"/>
      <w:r w:rsidRPr="009905C0">
        <w:rPr>
          <w:rFonts w:ascii="Times New Roman" w:hAnsi="Times New Roman" w:cs="Times New Roman"/>
          <w:sz w:val="28"/>
          <w:szCs w:val="28"/>
        </w:rPr>
        <w:t xml:space="preserve">( </w:t>
      </w:r>
      <w:proofErr w:type="gramEnd"/>
      <w:r w:rsidRPr="009905C0">
        <w:rPr>
          <w:rFonts w:ascii="Times New Roman" w:hAnsi="Times New Roman" w:cs="Times New Roman"/>
          <w:sz w:val="28"/>
          <w:szCs w:val="28"/>
        </w:rPr>
        <w:t>в справочных источниках, Интернете и т. д.);</w:t>
      </w:r>
    </w:p>
    <w:p w:rsidR="008D55B1" w:rsidRPr="009905C0" w:rsidRDefault="008D55B1" w:rsidP="008D55B1">
      <w:pPr>
        <w:pStyle w:val="a5"/>
        <w:numPr>
          <w:ilvl w:val="0"/>
          <w:numId w:val="11"/>
        </w:numPr>
        <w:rPr>
          <w:rFonts w:ascii="Times New Roman" w:hAnsi="Times New Roman" w:cs="Times New Roman"/>
          <w:sz w:val="28"/>
          <w:szCs w:val="28"/>
        </w:rPr>
      </w:pPr>
      <w:r w:rsidRPr="009905C0">
        <w:rPr>
          <w:rFonts w:ascii="Times New Roman" w:hAnsi="Times New Roman" w:cs="Times New Roman"/>
          <w:sz w:val="28"/>
          <w:szCs w:val="28"/>
        </w:rPr>
        <w:t>активно использовать средства ИКТ;</w:t>
      </w:r>
    </w:p>
    <w:p w:rsidR="008D55B1" w:rsidRPr="009905C0" w:rsidRDefault="008D55B1" w:rsidP="008D55B1">
      <w:pPr>
        <w:pStyle w:val="a5"/>
        <w:numPr>
          <w:ilvl w:val="0"/>
          <w:numId w:val="11"/>
        </w:numPr>
        <w:rPr>
          <w:rFonts w:ascii="Times New Roman" w:hAnsi="Times New Roman" w:cs="Times New Roman"/>
          <w:sz w:val="28"/>
          <w:szCs w:val="28"/>
        </w:rPr>
      </w:pPr>
      <w:r w:rsidRPr="009905C0">
        <w:rPr>
          <w:rFonts w:ascii="Times New Roman" w:hAnsi="Times New Roman" w:cs="Times New Roman"/>
          <w:sz w:val="28"/>
          <w:szCs w:val="28"/>
        </w:rPr>
        <w:t>слушать собеседника, вести диалог, уметь договариваться  о распределении ролей в совместной деятельности.</w:t>
      </w:r>
    </w:p>
    <w:p w:rsidR="008D55B1" w:rsidRDefault="008D55B1" w:rsidP="008D55B1">
      <w:pPr>
        <w:pStyle w:val="a5"/>
        <w:rPr>
          <w:rFonts w:ascii="Times New Roman" w:hAnsi="Times New Roman" w:cs="Times New Roman"/>
          <w:sz w:val="28"/>
          <w:szCs w:val="28"/>
        </w:rPr>
      </w:pPr>
    </w:p>
    <w:p w:rsidR="008D55B1" w:rsidRDefault="008D55B1" w:rsidP="008D55B1">
      <w:pPr>
        <w:pStyle w:val="a5"/>
        <w:rPr>
          <w:rFonts w:ascii="Times New Roman" w:hAnsi="Times New Roman" w:cs="Times New Roman"/>
          <w:sz w:val="28"/>
          <w:szCs w:val="28"/>
        </w:rPr>
      </w:pPr>
    </w:p>
    <w:p w:rsidR="008D55B1" w:rsidRPr="009905C0" w:rsidRDefault="008D55B1" w:rsidP="008D55B1">
      <w:pPr>
        <w:pStyle w:val="a5"/>
        <w:rPr>
          <w:rFonts w:ascii="Times New Roman" w:hAnsi="Times New Roman" w:cs="Times New Roman"/>
          <w:sz w:val="28"/>
          <w:szCs w:val="28"/>
        </w:rPr>
      </w:pPr>
    </w:p>
    <w:p w:rsidR="008D55B1" w:rsidRPr="009905C0" w:rsidRDefault="008D55B1" w:rsidP="008D55B1">
      <w:pPr>
        <w:pStyle w:val="a5"/>
        <w:jc w:val="center"/>
        <w:rPr>
          <w:rFonts w:ascii="Times New Roman" w:hAnsi="Times New Roman" w:cs="Times New Roman"/>
          <w:b/>
          <w:sz w:val="28"/>
          <w:szCs w:val="28"/>
        </w:rPr>
      </w:pPr>
      <w:r w:rsidRPr="009905C0">
        <w:rPr>
          <w:rFonts w:ascii="Times New Roman" w:hAnsi="Times New Roman" w:cs="Times New Roman"/>
          <w:b/>
          <w:sz w:val="28"/>
          <w:szCs w:val="28"/>
        </w:rPr>
        <w:t>Содержание курса</w:t>
      </w: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sz w:val="28"/>
          <w:szCs w:val="28"/>
        </w:rPr>
        <w:t>Брошюра-организатор состоит  из пяти тематических разделов:</w:t>
      </w:r>
    </w:p>
    <w:p w:rsidR="008D55B1" w:rsidRPr="009905C0" w:rsidRDefault="008D55B1" w:rsidP="008D55B1">
      <w:pPr>
        <w:pStyle w:val="a5"/>
        <w:numPr>
          <w:ilvl w:val="0"/>
          <w:numId w:val="7"/>
        </w:numPr>
        <w:spacing w:line="240" w:lineRule="auto"/>
        <w:rPr>
          <w:rFonts w:ascii="Times New Roman" w:hAnsi="Times New Roman" w:cs="Times New Roman"/>
          <w:sz w:val="28"/>
          <w:szCs w:val="28"/>
        </w:rPr>
      </w:pPr>
      <w:r w:rsidRPr="009905C0">
        <w:rPr>
          <w:rFonts w:ascii="Times New Roman" w:hAnsi="Times New Roman" w:cs="Times New Roman"/>
          <w:sz w:val="28"/>
          <w:szCs w:val="28"/>
        </w:rPr>
        <w:t>«</w:t>
      </w:r>
      <w:proofErr w:type="spellStart"/>
      <w:r w:rsidRPr="009905C0">
        <w:rPr>
          <w:rFonts w:ascii="Times New Roman" w:hAnsi="Times New Roman" w:cs="Times New Roman"/>
          <w:sz w:val="28"/>
          <w:szCs w:val="28"/>
        </w:rPr>
        <w:t>Фоля</w:t>
      </w:r>
      <w:proofErr w:type="spellEnd"/>
      <w:r w:rsidRPr="009905C0">
        <w:rPr>
          <w:rFonts w:ascii="Times New Roman" w:hAnsi="Times New Roman" w:cs="Times New Roman"/>
          <w:sz w:val="28"/>
          <w:szCs w:val="28"/>
        </w:rPr>
        <w:t xml:space="preserve"> и </w:t>
      </w:r>
      <w:proofErr w:type="spellStart"/>
      <w:r w:rsidRPr="009905C0">
        <w:rPr>
          <w:rFonts w:ascii="Times New Roman" w:hAnsi="Times New Roman" w:cs="Times New Roman"/>
          <w:sz w:val="28"/>
          <w:szCs w:val="28"/>
        </w:rPr>
        <w:t>Фолик</w:t>
      </w:r>
      <w:proofErr w:type="spellEnd"/>
      <w:r w:rsidRPr="009905C0">
        <w:rPr>
          <w:rFonts w:ascii="Times New Roman" w:hAnsi="Times New Roman" w:cs="Times New Roman"/>
          <w:sz w:val="28"/>
          <w:szCs w:val="28"/>
        </w:rPr>
        <w:t xml:space="preserve"> дают советы».</w:t>
      </w:r>
    </w:p>
    <w:p w:rsidR="008D55B1" w:rsidRPr="009905C0" w:rsidRDefault="008D55B1" w:rsidP="008D55B1">
      <w:pPr>
        <w:pStyle w:val="a5"/>
        <w:numPr>
          <w:ilvl w:val="0"/>
          <w:numId w:val="7"/>
        </w:numPr>
        <w:spacing w:line="240" w:lineRule="auto"/>
        <w:rPr>
          <w:rFonts w:ascii="Times New Roman" w:hAnsi="Times New Roman" w:cs="Times New Roman"/>
          <w:sz w:val="28"/>
          <w:szCs w:val="28"/>
        </w:rPr>
      </w:pPr>
      <w:r w:rsidRPr="009905C0">
        <w:rPr>
          <w:rFonts w:ascii="Times New Roman" w:hAnsi="Times New Roman" w:cs="Times New Roman"/>
          <w:sz w:val="28"/>
          <w:szCs w:val="28"/>
        </w:rPr>
        <w:t>«Презентация моих увлечений и размышлений».</w:t>
      </w:r>
    </w:p>
    <w:p w:rsidR="008D55B1" w:rsidRPr="009905C0" w:rsidRDefault="008D55B1" w:rsidP="008D55B1">
      <w:pPr>
        <w:pStyle w:val="a5"/>
        <w:numPr>
          <w:ilvl w:val="0"/>
          <w:numId w:val="7"/>
        </w:numPr>
        <w:spacing w:line="240" w:lineRule="auto"/>
        <w:rPr>
          <w:rFonts w:ascii="Times New Roman" w:hAnsi="Times New Roman" w:cs="Times New Roman"/>
          <w:sz w:val="28"/>
          <w:szCs w:val="28"/>
        </w:rPr>
      </w:pPr>
      <w:r w:rsidRPr="009905C0">
        <w:rPr>
          <w:rFonts w:ascii="Times New Roman" w:hAnsi="Times New Roman" w:cs="Times New Roman"/>
          <w:sz w:val="28"/>
          <w:szCs w:val="28"/>
        </w:rPr>
        <w:t>«Презентация моих учебных достижений».</w:t>
      </w:r>
    </w:p>
    <w:p w:rsidR="008D55B1" w:rsidRPr="009905C0" w:rsidRDefault="008D55B1" w:rsidP="008D55B1">
      <w:pPr>
        <w:pStyle w:val="a5"/>
        <w:numPr>
          <w:ilvl w:val="0"/>
          <w:numId w:val="7"/>
        </w:numPr>
        <w:spacing w:line="240" w:lineRule="auto"/>
        <w:rPr>
          <w:rFonts w:ascii="Times New Roman" w:hAnsi="Times New Roman" w:cs="Times New Roman"/>
          <w:sz w:val="28"/>
          <w:szCs w:val="28"/>
        </w:rPr>
      </w:pPr>
      <w:r w:rsidRPr="009905C0">
        <w:rPr>
          <w:rFonts w:ascii="Times New Roman" w:hAnsi="Times New Roman" w:cs="Times New Roman"/>
          <w:sz w:val="28"/>
          <w:szCs w:val="28"/>
        </w:rPr>
        <w:t>«Мои итоги за год».</w:t>
      </w:r>
    </w:p>
    <w:p w:rsidR="008D55B1" w:rsidRPr="009905C0" w:rsidRDefault="008D55B1" w:rsidP="008D55B1">
      <w:pPr>
        <w:pStyle w:val="a5"/>
        <w:numPr>
          <w:ilvl w:val="0"/>
          <w:numId w:val="7"/>
        </w:numPr>
        <w:spacing w:line="240" w:lineRule="auto"/>
        <w:rPr>
          <w:rFonts w:ascii="Times New Roman" w:hAnsi="Times New Roman" w:cs="Times New Roman"/>
          <w:sz w:val="28"/>
          <w:szCs w:val="28"/>
        </w:rPr>
      </w:pPr>
      <w:r w:rsidRPr="009905C0">
        <w:rPr>
          <w:rFonts w:ascii="Times New Roman" w:hAnsi="Times New Roman" w:cs="Times New Roman"/>
          <w:sz w:val="28"/>
          <w:szCs w:val="28"/>
        </w:rPr>
        <w:t xml:space="preserve">«Мастерская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w:t>
      </w:r>
    </w:p>
    <w:p w:rsidR="008D55B1" w:rsidRPr="009905C0" w:rsidRDefault="008D55B1" w:rsidP="008D55B1">
      <w:pPr>
        <w:spacing w:line="240" w:lineRule="auto"/>
        <w:ind w:left="360"/>
        <w:rPr>
          <w:rFonts w:ascii="Times New Roman" w:hAnsi="Times New Roman" w:cs="Times New Roman"/>
          <w:sz w:val="28"/>
          <w:szCs w:val="28"/>
        </w:rPr>
      </w:pPr>
      <w:r w:rsidRPr="009905C0">
        <w:rPr>
          <w:rFonts w:ascii="Times New Roman" w:hAnsi="Times New Roman" w:cs="Times New Roman"/>
          <w:sz w:val="28"/>
          <w:szCs w:val="28"/>
        </w:rPr>
        <w:t>Каждый раздел включает темы (одна страница - одна тема).</w:t>
      </w: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b/>
          <w:sz w:val="28"/>
          <w:szCs w:val="28"/>
        </w:rPr>
        <w:t>Первый раздел</w:t>
      </w:r>
      <w:r w:rsidRPr="009905C0">
        <w:rPr>
          <w:rFonts w:ascii="Times New Roman" w:hAnsi="Times New Roman" w:cs="Times New Roman"/>
          <w:sz w:val="28"/>
          <w:szCs w:val="28"/>
        </w:rPr>
        <w:t xml:space="preserve"> </w:t>
      </w:r>
      <w:r w:rsidRPr="009905C0">
        <w:rPr>
          <w:rFonts w:ascii="Times New Roman" w:hAnsi="Times New Roman" w:cs="Times New Roman"/>
          <w:b/>
          <w:sz w:val="28"/>
          <w:szCs w:val="28"/>
        </w:rPr>
        <w:t>«</w:t>
      </w:r>
      <w:proofErr w:type="spellStart"/>
      <w:r w:rsidRPr="009905C0">
        <w:rPr>
          <w:rFonts w:ascii="Times New Roman" w:hAnsi="Times New Roman" w:cs="Times New Roman"/>
          <w:b/>
          <w:sz w:val="28"/>
          <w:szCs w:val="28"/>
        </w:rPr>
        <w:t>Фоля</w:t>
      </w:r>
      <w:proofErr w:type="spellEnd"/>
      <w:r w:rsidRPr="009905C0">
        <w:rPr>
          <w:rFonts w:ascii="Times New Roman" w:hAnsi="Times New Roman" w:cs="Times New Roman"/>
          <w:b/>
          <w:sz w:val="28"/>
          <w:szCs w:val="28"/>
        </w:rPr>
        <w:t xml:space="preserve"> и </w:t>
      </w:r>
      <w:proofErr w:type="spellStart"/>
      <w:r w:rsidRPr="009905C0">
        <w:rPr>
          <w:rFonts w:ascii="Times New Roman" w:hAnsi="Times New Roman" w:cs="Times New Roman"/>
          <w:b/>
          <w:sz w:val="28"/>
          <w:szCs w:val="28"/>
        </w:rPr>
        <w:t>Фолик</w:t>
      </w:r>
      <w:proofErr w:type="spellEnd"/>
      <w:r w:rsidRPr="009905C0">
        <w:rPr>
          <w:rFonts w:ascii="Times New Roman" w:hAnsi="Times New Roman" w:cs="Times New Roman"/>
          <w:b/>
          <w:sz w:val="28"/>
          <w:szCs w:val="28"/>
        </w:rPr>
        <w:t xml:space="preserve"> дают советы»</w:t>
      </w:r>
      <w:r w:rsidRPr="009905C0">
        <w:rPr>
          <w:rFonts w:ascii="Times New Roman" w:hAnsi="Times New Roman" w:cs="Times New Roman"/>
          <w:sz w:val="28"/>
          <w:szCs w:val="28"/>
        </w:rPr>
        <w:t xml:space="preserve"> содержит установочную информацию для первичного знакомства детей с понятием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с принципами работы с брошюрой, с требованиями  и правилами подготовки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w:t>
      </w:r>
    </w:p>
    <w:p w:rsidR="008D55B1" w:rsidRPr="009905C0" w:rsidRDefault="008D55B1" w:rsidP="008D55B1">
      <w:pPr>
        <w:rPr>
          <w:rFonts w:ascii="Times New Roman" w:hAnsi="Times New Roman" w:cs="Times New Roman"/>
          <w:sz w:val="28"/>
          <w:szCs w:val="28"/>
        </w:rPr>
      </w:pPr>
      <w:r w:rsidRPr="009905C0">
        <w:rPr>
          <w:rFonts w:ascii="Times New Roman" w:hAnsi="Times New Roman" w:cs="Times New Roman"/>
          <w:b/>
          <w:sz w:val="28"/>
          <w:szCs w:val="28"/>
        </w:rPr>
        <w:t>Раздел «Презентация моих увлечений и размышлений»</w:t>
      </w:r>
      <w:r w:rsidRPr="009905C0">
        <w:rPr>
          <w:rFonts w:ascii="Times New Roman" w:hAnsi="Times New Roman" w:cs="Times New Roman"/>
          <w:sz w:val="28"/>
          <w:szCs w:val="28"/>
        </w:rPr>
        <w:t xml:space="preserve"> предполагает демонстрацию ребёнком своих творческих умений, способности проводить элементарные исследования, проявлять сообразительность. Он должен выбрать способ заполнения (ручкой, фломастером, аппликацией и пр.), цветовую гамму, привести дополнительные данные о себе, художественно оформить страницу, проявив дизайнерские способности, учатся делать коллаж из фотографий.</w:t>
      </w:r>
    </w:p>
    <w:p w:rsidR="008D55B1" w:rsidRPr="009905C0" w:rsidRDefault="008D55B1" w:rsidP="008D55B1">
      <w:pPr>
        <w:rPr>
          <w:rFonts w:ascii="Times New Roman" w:hAnsi="Times New Roman" w:cs="Times New Roman"/>
          <w:sz w:val="28"/>
          <w:szCs w:val="28"/>
        </w:rPr>
      </w:pPr>
    </w:p>
    <w:p w:rsidR="008D55B1" w:rsidRPr="009905C0" w:rsidRDefault="008D55B1" w:rsidP="008D55B1">
      <w:pPr>
        <w:rPr>
          <w:rFonts w:ascii="Times New Roman" w:hAnsi="Times New Roman" w:cs="Times New Roman"/>
          <w:sz w:val="28"/>
          <w:szCs w:val="28"/>
        </w:rPr>
      </w:pPr>
    </w:p>
    <w:p w:rsidR="008D55B1" w:rsidRPr="009905C0" w:rsidRDefault="008D55B1" w:rsidP="008D55B1">
      <w:pPr>
        <w:spacing w:line="240" w:lineRule="auto"/>
        <w:rPr>
          <w:rFonts w:ascii="Times New Roman" w:hAnsi="Times New Roman" w:cs="Times New Roman"/>
          <w:b/>
          <w:sz w:val="28"/>
          <w:szCs w:val="28"/>
        </w:rPr>
      </w:pPr>
      <w:r w:rsidRPr="009905C0">
        <w:rPr>
          <w:rFonts w:ascii="Times New Roman" w:hAnsi="Times New Roman" w:cs="Times New Roman"/>
          <w:b/>
          <w:sz w:val="28"/>
          <w:szCs w:val="28"/>
        </w:rPr>
        <w:t>Раздел «Презентация моих учебных достижений».</w:t>
      </w: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sz w:val="28"/>
          <w:szCs w:val="28"/>
        </w:rPr>
        <w:t xml:space="preserve">Данный раздел включает темы: «Учусь самостоятельно оценивать свои успехи», «Спидометр успехов», «Самооценка за четверть», «Кружки и секции, в которых я занимаюсь», «Совместные дела с моим участием». «Чего не хватает в </w:t>
      </w:r>
      <w:proofErr w:type="gramStart"/>
      <w:r w:rsidRPr="009905C0">
        <w:rPr>
          <w:rFonts w:ascii="Times New Roman" w:hAnsi="Times New Roman" w:cs="Times New Roman"/>
          <w:sz w:val="28"/>
          <w:szCs w:val="28"/>
        </w:rPr>
        <w:t>моём</w:t>
      </w:r>
      <w:proofErr w:type="gramEnd"/>
      <w:r w:rsidRPr="009905C0">
        <w:rPr>
          <w:rFonts w:ascii="Times New Roman" w:hAnsi="Times New Roman" w:cs="Times New Roman"/>
          <w:sz w:val="28"/>
          <w:szCs w:val="28"/>
        </w:rPr>
        <w:t xml:space="preserve">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работа с которыми осуществляется в течение  каждой четверти. Учащиеся приобретают навыки самооценки.</w:t>
      </w:r>
    </w:p>
    <w:p w:rsidR="008D55B1" w:rsidRPr="009905C0" w:rsidRDefault="008D55B1" w:rsidP="008D55B1">
      <w:pPr>
        <w:spacing w:line="240" w:lineRule="auto"/>
        <w:ind w:left="360"/>
        <w:rPr>
          <w:rFonts w:ascii="Times New Roman" w:hAnsi="Times New Roman" w:cs="Times New Roman"/>
          <w:b/>
          <w:sz w:val="28"/>
          <w:szCs w:val="28"/>
        </w:rPr>
      </w:pPr>
      <w:r w:rsidRPr="009905C0">
        <w:rPr>
          <w:rFonts w:ascii="Times New Roman" w:hAnsi="Times New Roman" w:cs="Times New Roman"/>
          <w:b/>
          <w:sz w:val="28"/>
          <w:szCs w:val="28"/>
        </w:rPr>
        <w:t>Раздел «Мои итоги за год».</w:t>
      </w: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sz w:val="28"/>
          <w:szCs w:val="28"/>
        </w:rPr>
        <w:t xml:space="preserve">От учащегося требуется обобщить свои итоги за год, используя материалы «Спидометра успехов», таблиц по самооценке, анализа своих учебных планов, отзывов учителей. Для оценки предлагается использовать две хорошо знакомые символьные системы - рисование стрелки и раскрашивание смайлика. После того как учащийся  заполнил все таблицы, родители пишут </w:t>
      </w:r>
      <w:r w:rsidRPr="009905C0">
        <w:rPr>
          <w:rFonts w:ascii="Times New Roman" w:hAnsi="Times New Roman" w:cs="Times New Roman"/>
          <w:sz w:val="28"/>
          <w:szCs w:val="28"/>
        </w:rPr>
        <w:lastRenderedPageBreak/>
        <w:t>пожелания с учётом своего представления о достижениях ребёнка. Затем учитель пишет свой отзыв, учитывая самооценку ребёнка и мнение родителей. Эта работа должна завершиться за неделю до окончания учебного года.</w:t>
      </w:r>
    </w:p>
    <w:p w:rsidR="008D55B1" w:rsidRPr="009905C0" w:rsidRDefault="008D55B1" w:rsidP="008D55B1">
      <w:pPr>
        <w:spacing w:line="240" w:lineRule="auto"/>
        <w:rPr>
          <w:rFonts w:ascii="Times New Roman" w:hAnsi="Times New Roman" w:cs="Times New Roman"/>
          <w:sz w:val="28"/>
          <w:szCs w:val="28"/>
        </w:rPr>
      </w:pP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b/>
          <w:sz w:val="28"/>
          <w:szCs w:val="28"/>
        </w:rPr>
        <w:t xml:space="preserve">Раздел «Мастерская </w:t>
      </w:r>
      <w:proofErr w:type="spellStart"/>
      <w:r w:rsidRPr="009905C0">
        <w:rPr>
          <w:rFonts w:ascii="Times New Roman" w:hAnsi="Times New Roman" w:cs="Times New Roman"/>
          <w:b/>
          <w:sz w:val="28"/>
          <w:szCs w:val="28"/>
        </w:rPr>
        <w:t>портфолио</w:t>
      </w:r>
      <w:proofErr w:type="spellEnd"/>
      <w:r w:rsidRPr="009905C0">
        <w:rPr>
          <w:rFonts w:ascii="Times New Roman" w:hAnsi="Times New Roman" w:cs="Times New Roman"/>
          <w:b/>
          <w:sz w:val="28"/>
          <w:szCs w:val="28"/>
        </w:rPr>
        <w:t>»</w:t>
      </w:r>
      <w:r w:rsidRPr="009905C0">
        <w:rPr>
          <w:rFonts w:ascii="Times New Roman" w:hAnsi="Times New Roman" w:cs="Times New Roman"/>
          <w:sz w:val="28"/>
          <w:szCs w:val="28"/>
        </w:rPr>
        <w:t xml:space="preserve"> даёт советы как лучше оформить папку и представить свои достижения. Также предлагаются шаблоны для оформления папки работ, страницы – разделители.</w:t>
      </w:r>
    </w:p>
    <w:p w:rsidR="008D55B1" w:rsidRPr="009905C0" w:rsidRDefault="008D55B1" w:rsidP="008D55B1">
      <w:pPr>
        <w:spacing w:line="240" w:lineRule="auto"/>
        <w:rPr>
          <w:rFonts w:ascii="Times New Roman" w:hAnsi="Times New Roman" w:cs="Times New Roman"/>
          <w:sz w:val="28"/>
          <w:szCs w:val="28"/>
        </w:rPr>
      </w:pP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b/>
          <w:sz w:val="28"/>
          <w:szCs w:val="28"/>
        </w:rPr>
        <w:t>Во  втором классе</w:t>
      </w:r>
      <w:r w:rsidRPr="009905C0">
        <w:rPr>
          <w:rFonts w:ascii="Times New Roman" w:hAnsi="Times New Roman" w:cs="Times New Roman"/>
          <w:sz w:val="28"/>
          <w:szCs w:val="28"/>
        </w:rPr>
        <w:t xml:space="preserve"> содержание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остаётся таким же.  Лишь добавилась ещё одна тема «Как подготовить проект», в которой даются рекомендации, как создать личный проект. </w:t>
      </w:r>
    </w:p>
    <w:p w:rsidR="008D55B1" w:rsidRPr="009905C0" w:rsidRDefault="008D55B1" w:rsidP="008D55B1">
      <w:pPr>
        <w:spacing w:line="240" w:lineRule="auto"/>
        <w:rPr>
          <w:rFonts w:ascii="Times New Roman" w:hAnsi="Times New Roman" w:cs="Times New Roman"/>
          <w:sz w:val="28"/>
          <w:szCs w:val="28"/>
        </w:rPr>
      </w:pPr>
      <w:proofErr w:type="gramStart"/>
      <w:r w:rsidRPr="009905C0">
        <w:rPr>
          <w:rFonts w:ascii="Times New Roman" w:hAnsi="Times New Roman" w:cs="Times New Roman"/>
          <w:b/>
          <w:sz w:val="28"/>
          <w:szCs w:val="28"/>
        </w:rPr>
        <w:t>В  третьем классе</w:t>
      </w:r>
      <w:r w:rsidRPr="009905C0">
        <w:rPr>
          <w:rFonts w:ascii="Times New Roman" w:hAnsi="Times New Roman" w:cs="Times New Roman"/>
          <w:sz w:val="28"/>
          <w:szCs w:val="28"/>
        </w:rPr>
        <w:t xml:space="preserve">  задания  направлены  на  создание  электронного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w:t>
      </w:r>
      <w:proofErr w:type="gramEnd"/>
      <w:r w:rsidRPr="009905C0">
        <w:rPr>
          <w:rFonts w:ascii="Times New Roman" w:hAnsi="Times New Roman" w:cs="Times New Roman"/>
          <w:sz w:val="28"/>
          <w:szCs w:val="28"/>
        </w:rPr>
        <w:t xml:space="preserve">  Даются советы по созданию аудиозаписей, видеозаписей, сканированию  документов. Учат, как хранить  информацию. Меняется «Спидометр успехов», теперь он не стрелочный, а электронный: надо  заштриховать столько делений, количество которых  соответствовало  бы самооценке успеха.</w:t>
      </w:r>
    </w:p>
    <w:p w:rsidR="008D55B1" w:rsidRPr="009905C0" w:rsidRDefault="008D55B1" w:rsidP="008D55B1">
      <w:pPr>
        <w:spacing w:line="240" w:lineRule="auto"/>
        <w:rPr>
          <w:rFonts w:ascii="Times New Roman" w:hAnsi="Times New Roman" w:cs="Times New Roman"/>
          <w:sz w:val="28"/>
          <w:szCs w:val="28"/>
        </w:rPr>
      </w:pPr>
      <w:r w:rsidRPr="009905C0">
        <w:rPr>
          <w:rFonts w:ascii="Times New Roman" w:hAnsi="Times New Roman" w:cs="Times New Roman"/>
          <w:b/>
          <w:sz w:val="28"/>
          <w:szCs w:val="28"/>
        </w:rPr>
        <w:t>В четвёртом классе</w:t>
      </w:r>
      <w:r w:rsidRPr="009905C0">
        <w:rPr>
          <w:rFonts w:ascii="Times New Roman" w:hAnsi="Times New Roman" w:cs="Times New Roman"/>
          <w:sz w:val="28"/>
          <w:szCs w:val="28"/>
        </w:rPr>
        <w:t xml:space="preserve"> нужно составить и презентовать  </w:t>
      </w:r>
      <w:proofErr w:type="gramStart"/>
      <w:r w:rsidRPr="009905C0">
        <w:rPr>
          <w:rFonts w:ascii="Times New Roman" w:hAnsi="Times New Roman" w:cs="Times New Roman"/>
          <w:sz w:val="28"/>
          <w:szCs w:val="28"/>
        </w:rPr>
        <w:t>итоговый</w:t>
      </w:r>
      <w:proofErr w:type="gramEnd"/>
      <w:r w:rsidRPr="009905C0">
        <w:rPr>
          <w:rFonts w:ascii="Times New Roman" w:hAnsi="Times New Roman" w:cs="Times New Roman"/>
          <w:sz w:val="28"/>
          <w:szCs w:val="28"/>
        </w:rPr>
        <w:t xml:space="preserve">  </w:t>
      </w:r>
      <w:proofErr w:type="spellStart"/>
      <w:r w:rsidRPr="009905C0">
        <w:rPr>
          <w:rFonts w:ascii="Times New Roman" w:hAnsi="Times New Roman" w:cs="Times New Roman"/>
          <w:sz w:val="28"/>
          <w:szCs w:val="28"/>
        </w:rPr>
        <w:t>портфолио</w:t>
      </w:r>
      <w:proofErr w:type="spellEnd"/>
      <w:r w:rsidRPr="009905C0">
        <w:rPr>
          <w:rFonts w:ascii="Times New Roman" w:hAnsi="Times New Roman" w:cs="Times New Roman"/>
          <w:sz w:val="28"/>
          <w:szCs w:val="28"/>
        </w:rPr>
        <w:t xml:space="preserve"> выпускника начальной школы. Задания направлены на обучение учащегося  </w:t>
      </w:r>
      <w:proofErr w:type="gramStart"/>
      <w:r w:rsidRPr="009905C0">
        <w:rPr>
          <w:rFonts w:ascii="Times New Roman" w:hAnsi="Times New Roman" w:cs="Times New Roman"/>
          <w:sz w:val="28"/>
          <w:szCs w:val="28"/>
        </w:rPr>
        <w:t>составлять</w:t>
      </w:r>
      <w:proofErr w:type="gramEnd"/>
      <w:r w:rsidRPr="009905C0">
        <w:rPr>
          <w:rFonts w:ascii="Times New Roman" w:hAnsi="Times New Roman" w:cs="Times New Roman"/>
          <w:sz w:val="28"/>
          <w:szCs w:val="28"/>
        </w:rPr>
        <w:t xml:space="preserve">  резюме, строить диаграмму, проводить сравнения и мини-исследования, выдвигать собственные суждения, заявлять собственную позицию.</w:t>
      </w:r>
    </w:p>
    <w:p w:rsidR="008D55B1" w:rsidRPr="009905C0" w:rsidRDefault="008D55B1" w:rsidP="008D55B1">
      <w:pPr>
        <w:rPr>
          <w:rFonts w:ascii="Times New Roman" w:hAnsi="Times New Roman" w:cs="Times New Roman"/>
          <w:sz w:val="28"/>
          <w:szCs w:val="28"/>
        </w:rPr>
      </w:pPr>
    </w:p>
    <w:p w:rsidR="008D55B1" w:rsidRPr="009F0809" w:rsidRDefault="008D55B1" w:rsidP="008D55B1">
      <w:pPr>
        <w:spacing w:after="0" w:line="360" w:lineRule="auto"/>
        <w:jc w:val="both"/>
        <w:rPr>
          <w:rFonts w:ascii="Times New Roman" w:hAnsi="Times New Roman" w:cs="Times New Roman"/>
          <w:b/>
          <w:sz w:val="28"/>
          <w:szCs w:val="28"/>
        </w:rPr>
      </w:pPr>
      <w:r w:rsidRPr="009F0809">
        <w:rPr>
          <w:rFonts w:ascii="Times New Roman" w:hAnsi="Times New Roman" w:cs="Times New Roman"/>
          <w:b/>
          <w:sz w:val="28"/>
          <w:szCs w:val="28"/>
        </w:rPr>
        <w:t xml:space="preserve">Обязанности  учащихся, учителя и родителей при работе с </w:t>
      </w:r>
      <w:proofErr w:type="spellStart"/>
      <w:r w:rsidRPr="009F0809">
        <w:rPr>
          <w:rFonts w:ascii="Times New Roman" w:hAnsi="Times New Roman" w:cs="Times New Roman"/>
          <w:b/>
          <w:sz w:val="28"/>
          <w:szCs w:val="28"/>
        </w:rPr>
        <w:t>портфолио</w:t>
      </w:r>
      <w:proofErr w:type="spellEnd"/>
      <w:r w:rsidRPr="009F0809">
        <w:rPr>
          <w:rFonts w:ascii="Times New Roman" w:hAnsi="Times New Roman" w:cs="Times New Roman"/>
          <w:b/>
          <w:sz w:val="28"/>
          <w:szCs w:val="28"/>
        </w:rPr>
        <w:t>.</w:t>
      </w:r>
    </w:p>
    <w:p w:rsidR="008D55B1" w:rsidRPr="009F0809" w:rsidRDefault="008D55B1" w:rsidP="008D55B1">
      <w:pPr>
        <w:pStyle w:val="a8"/>
        <w:spacing w:line="360" w:lineRule="auto"/>
        <w:ind w:left="720"/>
        <w:jc w:val="both"/>
        <w:rPr>
          <w:rFonts w:ascii="Times New Roman" w:eastAsia="Times New Roman" w:hAnsi="Times New Roman" w:cs="Times New Roman"/>
          <w:iCs/>
          <w:sz w:val="28"/>
          <w:szCs w:val="28"/>
        </w:rPr>
      </w:pPr>
      <w:r w:rsidRPr="009F0809">
        <w:rPr>
          <w:rFonts w:ascii="Times New Roman" w:eastAsia="Times New Roman" w:hAnsi="Times New Roman" w:cs="Times New Roman"/>
          <w:b/>
          <w:iCs/>
          <w:sz w:val="28"/>
          <w:szCs w:val="28"/>
        </w:rPr>
        <w:t xml:space="preserve">           Учащийся:</w:t>
      </w:r>
      <w:r w:rsidRPr="009F0809">
        <w:rPr>
          <w:rFonts w:ascii="Times New Roman" w:eastAsia="Times New Roman" w:hAnsi="Times New Roman" w:cs="Times New Roman"/>
          <w:iCs/>
          <w:sz w:val="28"/>
          <w:szCs w:val="28"/>
        </w:rPr>
        <w:t xml:space="preserve"> </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 xml:space="preserve">самостоятельно формирует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 выбирает те или иные материалы;</w:t>
      </w:r>
    </w:p>
    <w:p w:rsidR="008D55B1" w:rsidRPr="009F0809" w:rsidRDefault="008D55B1" w:rsidP="008D55B1">
      <w:pPr>
        <w:pStyle w:val="a8"/>
        <w:numPr>
          <w:ilvl w:val="1"/>
          <w:numId w:val="12"/>
        </w:numPr>
        <w:spacing w:line="360" w:lineRule="auto"/>
        <w:jc w:val="both"/>
        <w:rPr>
          <w:rFonts w:ascii="Times New Roman" w:eastAsia="Times New Roman" w:hAnsi="Times New Roman" w:cs="Times New Roman"/>
          <w:sz w:val="28"/>
          <w:szCs w:val="28"/>
        </w:rPr>
      </w:pPr>
      <w:r w:rsidRPr="009F0809">
        <w:rPr>
          <w:rFonts w:ascii="Times New Roman" w:eastAsia="Times New Roman" w:hAnsi="Times New Roman" w:cs="Times New Roman"/>
          <w:sz w:val="28"/>
          <w:szCs w:val="28"/>
        </w:rPr>
        <w:t xml:space="preserve">самостоятельно оценивает свои результаты; </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iCs/>
          <w:sz w:val="28"/>
          <w:szCs w:val="28"/>
        </w:rPr>
        <w:t xml:space="preserve"> </w:t>
      </w:r>
      <w:r w:rsidRPr="009F0809">
        <w:rPr>
          <w:rFonts w:ascii="Times New Roman" w:eastAsia="Times New Roman" w:hAnsi="Times New Roman" w:cs="Times New Roman"/>
          <w:sz w:val="28"/>
          <w:szCs w:val="28"/>
        </w:rPr>
        <w:t>сам представляет себя во всей уникальности своих возможно</w:t>
      </w:r>
      <w:r w:rsidRPr="009F0809">
        <w:rPr>
          <w:rFonts w:ascii="Times New Roman" w:eastAsia="Times New Roman" w:hAnsi="Times New Roman" w:cs="Times New Roman"/>
          <w:sz w:val="28"/>
          <w:szCs w:val="28"/>
        </w:rPr>
        <w:softHyphen/>
        <w:t>стей, достижений, образовательных и карьерных планов.</w:t>
      </w:r>
    </w:p>
    <w:p w:rsidR="008D55B1" w:rsidRPr="00543301"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 xml:space="preserve">Соблюдает сроки, определяемые  учителем, для выполнения заданий брошюр и пополнения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543301" w:rsidRPr="00E6280A" w:rsidRDefault="00543301" w:rsidP="00543301">
      <w:pPr>
        <w:pStyle w:val="a8"/>
        <w:spacing w:line="360" w:lineRule="auto"/>
        <w:ind w:left="1440"/>
        <w:jc w:val="both"/>
        <w:rPr>
          <w:rFonts w:ascii="Times New Roman" w:hAnsi="Times New Roman" w:cs="Times New Roman"/>
          <w:sz w:val="28"/>
          <w:szCs w:val="28"/>
        </w:rPr>
      </w:pPr>
    </w:p>
    <w:p w:rsidR="008D55B1" w:rsidRPr="009F0809" w:rsidRDefault="008D55B1" w:rsidP="008D55B1">
      <w:pPr>
        <w:pStyle w:val="a8"/>
        <w:spacing w:line="360" w:lineRule="auto"/>
        <w:ind w:left="1440"/>
        <w:jc w:val="both"/>
        <w:rPr>
          <w:rFonts w:ascii="Times New Roman" w:hAnsi="Times New Roman" w:cs="Times New Roman"/>
          <w:b/>
          <w:sz w:val="28"/>
          <w:szCs w:val="28"/>
        </w:rPr>
      </w:pPr>
      <w:r w:rsidRPr="009F0809">
        <w:rPr>
          <w:rFonts w:ascii="Times New Roman" w:eastAsia="Times New Roman" w:hAnsi="Times New Roman" w:cs="Times New Roman"/>
          <w:b/>
          <w:iCs/>
          <w:spacing w:val="-1"/>
          <w:sz w:val="28"/>
          <w:szCs w:val="28"/>
        </w:rPr>
        <w:lastRenderedPageBreak/>
        <w:t>Учитель:</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hAnsi="Times New Roman" w:cs="Times New Roman"/>
          <w:iCs/>
          <w:sz w:val="28"/>
          <w:szCs w:val="28"/>
        </w:rPr>
        <w:t xml:space="preserve"> </w:t>
      </w:r>
      <w:r w:rsidRPr="009F0809">
        <w:rPr>
          <w:rFonts w:ascii="Times New Roman" w:eastAsia="Times New Roman" w:hAnsi="Times New Roman" w:cs="Times New Roman"/>
          <w:sz w:val="28"/>
          <w:szCs w:val="28"/>
        </w:rPr>
        <w:t>является консультантом и помощником, в основе деятельности которого - сотрудничество, направление поиска, просвети</w:t>
      </w:r>
      <w:r w:rsidRPr="009F0809">
        <w:rPr>
          <w:rFonts w:ascii="Times New Roman" w:eastAsia="Times New Roman" w:hAnsi="Times New Roman" w:cs="Times New Roman"/>
          <w:sz w:val="28"/>
          <w:szCs w:val="28"/>
        </w:rPr>
        <w:softHyphen/>
        <w:t xml:space="preserve">тельская деятельность, обучение основам ведения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 xml:space="preserve">является организатором деятельности в данном направлении: организует выставки, презентации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 информирует учащихся о конкурсах и форумах различного рода и уровня;</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способствует вовлечению учащихся в различные виды дея</w:t>
      </w:r>
      <w:r w:rsidRPr="009F0809">
        <w:rPr>
          <w:rFonts w:ascii="Times New Roman" w:eastAsia="Times New Roman" w:hAnsi="Times New Roman" w:cs="Times New Roman"/>
          <w:sz w:val="28"/>
          <w:szCs w:val="28"/>
        </w:rPr>
        <w:softHyphen/>
        <w:t>тельности;</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hAnsi="Times New Roman" w:cs="Times New Roman"/>
          <w:iCs/>
          <w:sz w:val="28"/>
          <w:szCs w:val="28"/>
        </w:rPr>
        <w:t xml:space="preserve"> </w:t>
      </w:r>
      <w:r w:rsidRPr="009F0809">
        <w:rPr>
          <w:rFonts w:ascii="Times New Roman" w:eastAsia="Times New Roman" w:hAnsi="Times New Roman" w:cs="Times New Roman"/>
          <w:sz w:val="28"/>
          <w:szCs w:val="28"/>
        </w:rPr>
        <w:t>отслеживает индивидуальное развитие ученика;</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является ответственным за внедрение в образовательный про</w:t>
      </w:r>
      <w:r w:rsidRPr="009F0809">
        <w:rPr>
          <w:rFonts w:ascii="Times New Roman" w:eastAsia="Times New Roman" w:hAnsi="Times New Roman" w:cs="Times New Roman"/>
          <w:sz w:val="28"/>
          <w:szCs w:val="28"/>
        </w:rPr>
        <w:softHyphen/>
        <w:t>цесс в рамках своих полномочий и классного коллектива со</w:t>
      </w:r>
      <w:r w:rsidRPr="009F0809">
        <w:rPr>
          <w:rFonts w:ascii="Times New Roman" w:eastAsia="Times New Roman" w:hAnsi="Times New Roman" w:cs="Times New Roman"/>
          <w:sz w:val="28"/>
          <w:szCs w:val="28"/>
        </w:rPr>
        <w:softHyphen/>
        <w:t xml:space="preserve">временного метода оценивания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фиксирует наблюдения по внедре</w:t>
      </w:r>
      <w:r w:rsidRPr="009F0809">
        <w:rPr>
          <w:rFonts w:ascii="Times New Roman" w:eastAsia="Times New Roman" w:hAnsi="Times New Roman" w:cs="Times New Roman"/>
          <w:sz w:val="28"/>
          <w:szCs w:val="28"/>
        </w:rPr>
        <w:softHyphen/>
        <w:t xml:space="preserve">нию в образовательный процесс метода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Pr="00E6280A" w:rsidRDefault="008D55B1" w:rsidP="008D55B1">
      <w:pPr>
        <w:pStyle w:val="a8"/>
        <w:numPr>
          <w:ilvl w:val="1"/>
          <w:numId w:val="12"/>
        </w:numPr>
        <w:spacing w:line="360" w:lineRule="auto"/>
        <w:jc w:val="both"/>
        <w:rPr>
          <w:rFonts w:ascii="Times New Roman" w:eastAsia="Times New Roman" w:hAnsi="Times New Roman" w:cs="Times New Roman"/>
          <w:sz w:val="28"/>
          <w:szCs w:val="28"/>
        </w:rPr>
      </w:pPr>
      <w:r w:rsidRPr="009F0809">
        <w:rPr>
          <w:rFonts w:ascii="Times New Roman" w:eastAsia="Times New Roman" w:hAnsi="Times New Roman" w:cs="Times New Roman"/>
          <w:sz w:val="28"/>
          <w:szCs w:val="28"/>
        </w:rPr>
        <w:t>готовит аналитические справки с рекомендациями по совер</w:t>
      </w:r>
      <w:r w:rsidRPr="009F0809">
        <w:rPr>
          <w:rFonts w:ascii="Times New Roman" w:eastAsia="Times New Roman" w:hAnsi="Times New Roman" w:cs="Times New Roman"/>
          <w:sz w:val="28"/>
          <w:szCs w:val="28"/>
        </w:rPr>
        <w:softHyphen/>
        <w:t xml:space="preserve">шенствованию системы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Pr="009F0809" w:rsidRDefault="008D55B1" w:rsidP="008D55B1">
      <w:pPr>
        <w:pStyle w:val="a8"/>
        <w:spacing w:line="360" w:lineRule="auto"/>
        <w:ind w:left="1440"/>
        <w:jc w:val="both"/>
        <w:rPr>
          <w:rFonts w:ascii="Times New Roman" w:hAnsi="Times New Roman" w:cs="Times New Roman"/>
          <w:b/>
          <w:sz w:val="28"/>
          <w:szCs w:val="28"/>
        </w:rPr>
      </w:pPr>
      <w:r w:rsidRPr="009F0809">
        <w:rPr>
          <w:rFonts w:ascii="Times New Roman" w:eastAsia="Times New Roman" w:hAnsi="Times New Roman" w:cs="Times New Roman"/>
          <w:b/>
          <w:iCs/>
          <w:sz w:val="28"/>
          <w:szCs w:val="28"/>
        </w:rPr>
        <w:t>Родители:</w:t>
      </w:r>
    </w:p>
    <w:p w:rsidR="008D55B1" w:rsidRPr="009F0809" w:rsidRDefault="008D55B1" w:rsidP="008D55B1">
      <w:pPr>
        <w:pStyle w:val="a8"/>
        <w:numPr>
          <w:ilvl w:val="1"/>
          <w:numId w:val="12"/>
        </w:numPr>
        <w:spacing w:line="360" w:lineRule="auto"/>
        <w:jc w:val="both"/>
        <w:rPr>
          <w:rFonts w:ascii="Times New Roman" w:hAnsi="Times New Roman" w:cs="Times New Roman"/>
          <w:sz w:val="28"/>
          <w:szCs w:val="28"/>
        </w:rPr>
      </w:pPr>
      <w:r w:rsidRPr="009F0809">
        <w:rPr>
          <w:rFonts w:ascii="Times New Roman" w:eastAsia="Times New Roman" w:hAnsi="Times New Roman" w:cs="Times New Roman"/>
          <w:sz w:val="28"/>
          <w:szCs w:val="28"/>
        </w:rPr>
        <w:t xml:space="preserve">помогают в заполнении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Pr="009F0809" w:rsidRDefault="008D55B1" w:rsidP="008D55B1">
      <w:pPr>
        <w:pStyle w:val="a8"/>
        <w:numPr>
          <w:ilvl w:val="1"/>
          <w:numId w:val="12"/>
        </w:numPr>
        <w:spacing w:line="360" w:lineRule="auto"/>
        <w:jc w:val="both"/>
        <w:rPr>
          <w:rFonts w:ascii="Times New Roman" w:eastAsia="Times New Roman" w:hAnsi="Times New Roman" w:cs="Times New Roman"/>
          <w:sz w:val="28"/>
          <w:szCs w:val="28"/>
        </w:rPr>
      </w:pPr>
      <w:r w:rsidRPr="009F0809">
        <w:rPr>
          <w:rFonts w:ascii="Times New Roman" w:eastAsia="Times New Roman" w:hAnsi="Times New Roman" w:cs="Times New Roman"/>
          <w:sz w:val="28"/>
          <w:szCs w:val="28"/>
        </w:rPr>
        <w:t xml:space="preserve">осуществляют  </w:t>
      </w:r>
      <w:proofErr w:type="gramStart"/>
      <w:r w:rsidRPr="009F0809">
        <w:rPr>
          <w:rFonts w:ascii="Times New Roman" w:eastAsia="Times New Roman" w:hAnsi="Times New Roman" w:cs="Times New Roman"/>
          <w:sz w:val="28"/>
          <w:szCs w:val="28"/>
        </w:rPr>
        <w:t>контроль   за</w:t>
      </w:r>
      <w:proofErr w:type="gramEnd"/>
      <w:r w:rsidRPr="009F0809">
        <w:rPr>
          <w:rFonts w:ascii="Times New Roman" w:eastAsia="Times New Roman" w:hAnsi="Times New Roman" w:cs="Times New Roman"/>
          <w:sz w:val="28"/>
          <w:szCs w:val="28"/>
        </w:rPr>
        <w:t xml:space="preserve">  сроками исполнения заданий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 xml:space="preserve">; </w:t>
      </w:r>
    </w:p>
    <w:p w:rsidR="008D55B1" w:rsidRPr="009F0809" w:rsidRDefault="008D55B1" w:rsidP="008D55B1">
      <w:pPr>
        <w:pStyle w:val="a8"/>
        <w:numPr>
          <w:ilvl w:val="1"/>
          <w:numId w:val="12"/>
        </w:numPr>
        <w:spacing w:line="360" w:lineRule="auto"/>
        <w:jc w:val="both"/>
        <w:rPr>
          <w:rFonts w:ascii="Times New Roman" w:eastAsia="Times New Roman" w:hAnsi="Times New Roman" w:cs="Times New Roman"/>
          <w:sz w:val="28"/>
          <w:szCs w:val="28"/>
        </w:rPr>
      </w:pPr>
      <w:r w:rsidRPr="009F0809">
        <w:rPr>
          <w:rFonts w:ascii="Times New Roman" w:eastAsia="Times New Roman" w:hAnsi="Times New Roman" w:cs="Times New Roman"/>
          <w:sz w:val="28"/>
          <w:szCs w:val="28"/>
        </w:rPr>
        <w:t xml:space="preserve">обязательно  посещают  назначенные учителем  встречи для ознакомления с правилами работы с </w:t>
      </w:r>
      <w:proofErr w:type="spellStart"/>
      <w:r w:rsidRPr="009F0809">
        <w:rPr>
          <w:rFonts w:ascii="Times New Roman" w:eastAsia="Times New Roman" w:hAnsi="Times New Roman" w:cs="Times New Roman"/>
          <w:sz w:val="28"/>
          <w:szCs w:val="28"/>
        </w:rPr>
        <w:t>портфолио</w:t>
      </w:r>
      <w:proofErr w:type="spellEnd"/>
      <w:r w:rsidRPr="009F0809">
        <w:rPr>
          <w:rFonts w:ascii="Times New Roman" w:eastAsia="Times New Roman" w:hAnsi="Times New Roman" w:cs="Times New Roman"/>
          <w:sz w:val="28"/>
          <w:szCs w:val="28"/>
        </w:rPr>
        <w:t>.</w:t>
      </w:r>
    </w:p>
    <w:p w:rsidR="008D55B1" w:rsidRDefault="008D55B1" w:rsidP="008D55B1">
      <w:pPr>
        <w:rPr>
          <w:rFonts w:ascii="Times New Roman" w:hAnsi="Times New Roman" w:cs="Times New Roman"/>
          <w:sz w:val="28"/>
          <w:szCs w:val="28"/>
        </w:rPr>
      </w:pPr>
    </w:p>
    <w:p w:rsidR="00543301" w:rsidRDefault="00543301" w:rsidP="008D55B1">
      <w:pPr>
        <w:rPr>
          <w:rFonts w:ascii="Times New Roman" w:hAnsi="Times New Roman" w:cs="Times New Roman"/>
          <w:sz w:val="28"/>
          <w:szCs w:val="28"/>
        </w:rPr>
      </w:pPr>
    </w:p>
    <w:p w:rsidR="00543301" w:rsidRDefault="00543301" w:rsidP="008D55B1">
      <w:pPr>
        <w:rPr>
          <w:rFonts w:ascii="Times New Roman" w:hAnsi="Times New Roman" w:cs="Times New Roman"/>
          <w:sz w:val="28"/>
          <w:szCs w:val="28"/>
        </w:rPr>
      </w:pPr>
    </w:p>
    <w:p w:rsidR="00543301" w:rsidRDefault="00543301" w:rsidP="008D55B1">
      <w:pPr>
        <w:rPr>
          <w:rFonts w:ascii="Times New Roman" w:hAnsi="Times New Roman" w:cs="Times New Roman"/>
          <w:sz w:val="28"/>
          <w:szCs w:val="28"/>
        </w:rPr>
      </w:pPr>
    </w:p>
    <w:p w:rsidR="00543301" w:rsidRPr="009905C0" w:rsidRDefault="00543301" w:rsidP="008D55B1">
      <w:pPr>
        <w:rPr>
          <w:rFonts w:ascii="Times New Roman" w:hAnsi="Times New Roman" w:cs="Times New Roman"/>
          <w:sz w:val="28"/>
          <w:szCs w:val="28"/>
        </w:rPr>
      </w:pPr>
    </w:p>
    <w:p w:rsidR="008D55B1" w:rsidRPr="009F0809" w:rsidRDefault="008D55B1" w:rsidP="008D55B1">
      <w:pPr>
        <w:spacing w:line="360" w:lineRule="auto"/>
        <w:ind w:firstLine="708"/>
        <w:jc w:val="both"/>
        <w:rPr>
          <w:rFonts w:ascii="Times New Roman" w:hAnsi="Times New Roman" w:cs="Times New Roman"/>
          <w:b/>
          <w:sz w:val="28"/>
          <w:szCs w:val="28"/>
        </w:rPr>
      </w:pPr>
      <w:r w:rsidRPr="009F0809">
        <w:rPr>
          <w:rFonts w:ascii="Times New Roman" w:hAnsi="Times New Roman" w:cs="Times New Roman"/>
          <w:sz w:val="28"/>
          <w:szCs w:val="28"/>
        </w:rPr>
        <w:lastRenderedPageBreak/>
        <w:t xml:space="preserve">При выполнении заданий рекомендуется придерживаться следующего </w:t>
      </w:r>
      <w:r w:rsidRPr="009F0809">
        <w:rPr>
          <w:rFonts w:ascii="Times New Roman" w:hAnsi="Times New Roman" w:cs="Times New Roman"/>
          <w:b/>
          <w:sz w:val="28"/>
          <w:szCs w:val="28"/>
        </w:rPr>
        <w:t>алгоритма действий для родителей:</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Прочитать и обсудить с ребёнком задание.</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Уточнить, понятен ли ребёнку смысл каждого задания, дать необходимые разъяснения. Переходить к дальнейшей работе только после того, как ребёнок поймёт, что от него требуется в конечном результате.</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Предложить ребёнку спланировать последовательность выполнения задания – что делать сначала, а что потом.</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Обсудить  с ребёнком предложенные им варианты, выбрать один и далее следовать плану, составленному ребёнком.</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 xml:space="preserve">Перед тем как ребёнок приступит к выполнению задания, предложить назвать те признаки, по которым ему будет ясно, что работа выполнена хорошо. Взрослому необходимо эти признаки записать на листочке, чтобы использовать их для оценки по окончании работы. Эти критерии надо поместить в </w:t>
      </w:r>
      <w:proofErr w:type="spellStart"/>
      <w:r w:rsidRPr="009F0809">
        <w:rPr>
          <w:rFonts w:ascii="Times New Roman" w:hAnsi="Times New Roman" w:cs="Times New Roman"/>
          <w:sz w:val="28"/>
          <w:szCs w:val="28"/>
        </w:rPr>
        <w:t>портфолио</w:t>
      </w:r>
      <w:proofErr w:type="spellEnd"/>
      <w:r w:rsidRPr="009F0809">
        <w:rPr>
          <w:rFonts w:ascii="Times New Roman" w:hAnsi="Times New Roman" w:cs="Times New Roman"/>
          <w:sz w:val="28"/>
          <w:szCs w:val="28"/>
        </w:rPr>
        <w:t>.</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Вначале выполнения каждого задания обсудить с ребёнком его идею, что надо продемонстрировать, показать. Обсуждение идеи можно зафиксировать с помощью видеозаписи.</w:t>
      </w:r>
    </w:p>
    <w:p w:rsidR="008D55B1" w:rsidRPr="009F0809" w:rsidRDefault="008D55B1" w:rsidP="008D55B1">
      <w:pPr>
        <w:pStyle w:val="a5"/>
        <w:numPr>
          <w:ilvl w:val="0"/>
          <w:numId w:val="13"/>
        </w:numPr>
        <w:spacing w:line="360" w:lineRule="auto"/>
        <w:jc w:val="both"/>
        <w:rPr>
          <w:rFonts w:ascii="Times New Roman" w:hAnsi="Times New Roman" w:cs="Times New Roman"/>
          <w:sz w:val="28"/>
          <w:szCs w:val="28"/>
        </w:rPr>
      </w:pPr>
      <w:r w:rsidRPr="009F0809">
        <w:rPr>
          <w:rFonts w:ascii="Times New Roman" w:hAnsi="Times New Roman" w:cs="Times New Roman"/>
          <w:sz w:val="28"/>
          <w:szCs w:val="28"/>
        </w:rPr>
        <w:t>Ещё раз обговорить с ребёнком схему будущей работы.</w:t>
      </w:r>
    </w:p>
    <w:p w:rsidR="008D55B1" w:rsidRPr="009D1A8B" w:rsidRDefault="008D55B1" w:rsidP="008D55B1">
      <w:pPr>
        <w:spacing w:after="0" w:line="360" w:lineRule="auto"/>
        <w:ind w:firstLine="708"/>
        <w:jc w:val="both"/>
        <w:rPr>
          <w:rFonts w:ascii="Times New Roman" w:hAnsi="Times New Roman" w:cs="Times New Roman"/>
          <w:sz w:val="28"/>
          <w:szCs w:val="28"/>
        </w:rPr>
      </w:pPr>
      <w:r w:rsidRPr="009D1A8B">
        <w:rPr>
          <w:rFonts w:ascii="Times New Roman" w:hAnsi="Times New Roman" w:cs="Times New Roman"/>
          <w:b/>
          <w:sz w:val="28"/>
          <w:szCs w:val="28"/>
        </w:rPr>
        <w:t xml:space="preserve"> Например</w:t>
      </w:r>
      <w:r w:rsidRPr="009D1A8B">
        <w:rPr>
          <w:rFonts w:ascii="Times New Roman" w:hAnsi="Times New Roman" w:cs="Times New Roman"/>
          <w:sz w:val="28"/>
          <w:szCs w:val="28"/>
        </w:rPr>
        <w:t>, для выполнения задания «Выбери и наклей фотографии самых запомнившихся  тебе событий» можно составить такой план:</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9F0809">
        <w:rPr>
          <w:rFonts w:ascii="Times New Roman" w:hAnsi="Times New Roman" w:cs="Times New Roman"/>
          <w:sz w:val="28"/>
          <w:szCs w:val="28"/>
        </w:rPr>
        <w:t>одобрать фотографии;</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9F0809">
        <w:rPr>
          <w:rFonts w:ascii="Times New Roman" w:hAnsi="Times New Roman" w:cs="Times New Roman"/>
          <w:sz w:val="28"/>
          <w:szCs w:val="28"/>
        </w:rPr>
        <w:t>ыбрать те, на которых зафиксированы моменты поездок, встреч, праздников;</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9F0809">
        <w:rPr>
          <w:rFonts w:ascii="Times New Roman" w:hAnsi="Times New Roman" w:cs="Times New Roman"/>
          <w:sz w:val="28"/>
          <w:szCs w:val="28"/>
        </w:rPr>
        <w:t>тобрать лучшие фотографии, наиболее ярко демонстрирующие общение, творческое развитие;</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9F0809">
        <w:rPr>
          <w:rFonts w:ascii="Times New Roman" w:hAnsi="Times New Roman" w:cs="Times New Roman"/>
          <w:sz w:val="28"/>
          <w:szCs w:val="28"/>
        </w:rPr>
        <w:t>азместить  фотографии</w:t>
      </w:r>
      <w:proofErr w:type="gramEnd"/>
      <w:r w:rsidRPr="009F0809">
        <w:rPr>
          <w:rFonts w:ascii="Times New Roman" w:hAnsi="Times New Roman" w:cs="Times New Roman"/>
          <w:sz w:val="28"/>
          <w:szCs w:val="28"/>
        </w:rPr>
        <w:t xml:space="preserve">   на листе брошюры;</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9F0809">
        <w:rPr>
          <w:rFonts w:ascii="Times New Roman" w:hAnsi="Times New Roman" w:cs="Times New Roman"/>
          <w:sz w:val="28"/>
          <w:szCs w:val="28"/>
        </w:rPr>
        <w:t>брезать фотографии в соответствии с макетом;</w:t>
      </w:r>
    </w:p>
    <w:p w:rsidR="008D55B1" w:rsidRPr="009F0809" w:rsidRDefault="008D55B1" w:rsidP="008D55B1">
      <w:pPr>
        <w:pStyle w:val="a5"/>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Pr="009F0809">
        <w:rPr>
          <w:rFonts w:ascii="Times New Roman" w:hAnsi="Times New Roman" w:cs="Times New Roman"/>
          <w:sz w:val="28"/>
          <w:szCs w:val="28"/>
        </w:rPr>
        <w:t>аклеить фотографии.</w:t>
      </w:r>
    </w:p>
    <w:p w:rsidR="008D55B1" w:rsidRPr="009F0809" w:rsidRDefault="008D55B1" w:rsidP="008D55B1">
      <w:pPr>
        <w:pStyle w:val="a5"/>
        <w:numPr>
          <w:ilvl w:val="0"/>
          <w:numId w:val="15"/>
        </w:numPr>
        <w:spacing w:line="360" w:lineRule="auto"/>
        <w:ind w:left="142" w:hanging="142"/>
        <w:jc w:val="both"/>
        <w:rPr>
          <w:rFonts w:ascii="Times New Roman" w:hAnsi="Times New Roman" w:cs="Times New Roman"/>
          <w:sz w:val="28"/>
          <w:szCs w:val="28"/>
        </w:rPr>
      </w:pPr>
      <w:r w:rsidRPr="009F0809">
        <w:rPr>
          <w:rFonts w:ascii="Times New Roman" w:hAnsi="Times New Roman" w:cs="Times New Roman"/>
          <w:sz w:val="28"/>
          <w:szCs w:val="28"/>
        </w:rPr>
        <w:t>После того, как вы обговорили план, дать возможность ребёнку выполнить задание самостоятельно.</w:t>
      </w:r>
    </w:p>
    <w:p w:rsidR="008D55B1" w:rsidRPr="00543301" w:rsidRDefault="008D55B1" w:rsidP="00543301">
      <w:pPr>
        <w:pStyle w:val="a5"/>
        <w:numPr>
          <w:ilvl w:val="0"/>
          <w:numId w:val="15"/>
        </w:numPr>
        <w:spacing w:after="0" w:line="360" w:lineRule="auto"/>
        <w:ind w:left="0" w:firstLine="0"/>
        <w:jc w:val="both"/>
        <w:rPr>
          <w:rFonts w:ascii="Times New Roman" w:hAnsi="Times New Roman" w:cs="Times New Roman"/>
          <w:sz w:val="28"/>
          <w:szCs w:val="28"/>
        </w:rPr>
      </w:pPr>
      <w:r w:rsidRPr="009F0809">
        <w:rPr>
          <w:rFonts w:ascii="Times New Roman" w:hAnsi="Times New Roman" w:cs="Times New Roman"/>
          <w:sz w:val="28"/>
          <w:szCs w:val="28"/>
        </w:rPr>
        <w:t>Когда работа будет закончена, обязательно обсудите с ребёнком, удалось ли ему выполнить план задания, и как он оценивает свои  результаты с использов</w:t>
      </w:r>
      <w:r w:rsidR="00543301">
        <w:rPr>
          <w:rFonts w:ascii="Times New Roman" w:hAnsi="Times New Roman" w:cs="Times New Roman"/>
          <w:sz w:val="28"/>
          <w:szCs w:val="28"/>
        </w:rPr>
        <w:t>анием  признаков хорошей работы.</w:t>
      </w:r>
    </w:p>
    <w:p w:rsidR="008D55B1" w:rsidRDefault="008D55B1" w:rsidP="008D55B1">
      <w:pPr>
        <w:spacing w:line="240" w:lineRule="auto"/>
        <w:rPr>
          <w:rFonts w:ascii="Times New Roman" w:hAnsi="Times New Roman" w:cs="Times New Roman"/>
          <w:sz w:val="24"/>
          <w:szCs w:val="24"/>
        </w:rPr>
      </w:pPr>
    </w:p>
    <w:p w:rsidR="008D55B1" w:rsidRDefault="008D55B1" w:rsidP="008D55B1">
      <w:pPr>
        <w:spacing w:line="240" w:lineRule="auto"/>
        <w:rPr>
          <w:rFonts w:ascii="Times New Roman" w:hAnsi="Times New Roman" w:cs="Times New Roman"/>
          <w:sz w:val="24"/>
          <w:szCs w:val="24"/>
        </w:rPr>
      </w:pPr>
    </w:p>
    <w:p w:rsidR="008D55B1" w:rsidRDefault="008D55B1" w:rsidP="008D55B1">
      <w:pPr>
        <w:rPr>
          <w:rFonts w:ascii="Times New Roman" w:hAnsi="Times New Roman" w:cs="Times New Roman"/>
          <w:sz w:val="24"/>
          <w:szCs w:val="24"/>
        </w:rPr>
      </w:pPr>
    </w:p>
    <w:p w:rsidR="008D55B1" w:rsidRDefault="008D55B1" w:rsidP="008D55B1">
      <w:pPr>
        <w:jc w:val="center"/>
        <w:rPr>
          <w:rFonts w:ascii="Times New Roman" w:hAnsi="Times New Roman" w:cs="Times New Roman"/>
          <w:sz w:val="24"/>
          <w:szCs w:val="24"/>
        </w:rPr>
      </w:pPr>
    </w:p>
    <w:p w:rsidR="008D55B1" w:rsidRDefault="008D55B1" w:rsidP="008D55B1">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8D55B1" w:rsidRDefault="008D55B1" w:rsidP="008D55B1">
      <w:pPr>
        <w:jc w:val="center"/>
        <w:rPr>
          <w:rFonts w:ascii="Times New Roman" w:hAnsi="Times New Roman" w:cs="Times New Roman"/>
          <w:b/>
          <w:sz w:val="24"/>
          <w:szCs w:val="24"/>
        </w:rPr>
      </w:pPr>
      <w:r>
        <w:rPr>
          <w:rFonts w:ascii="Times New Roman" w:hAnsi="Times New Roman" w:cs="Times New Roman"/>
          <w:b/>
          <w:sz w:val="24"/>
          <w:szCs w:val="24"/>
        </w:rPr>
        <w:t>1 класс.</w:t>
      </w:r>
    </w:p>
    <w:p w:rsidR="008D55B1" w:rsidRDefault="008D55B1" w:rsidP="008D55B1">
      <w:pPr>
        <w:jc w:val="center"/>
        <w:rPr>
          <w:rFonts w:ascii="Times New Roman" w:hAnsi="Times New Roman" w:cs="Times New Roman"/>
          <w:b/>
          <w:sz w:val="24"/>
          <w:szCs w:val="24"/>
        </w:rPr>
      </w:pPr>
      <w:r>
        <w:rPr>
          <w:rFonts w:ascii="Times New Roman" w:hAnsi="Times New Roman" w:cs="Times New Roman"/>
          <w:b/>
          <w:sz w:val="24"/>
          <w:szCs w:val="24"/>
        </w:rPr>
        <w:t>33 часа.</w:t>
      </w:r>
    </w:p>
    <w:tbl>
      <w:tblPr>
        <w:tblStyle w:val="a7"/>
        <w:tblW w:w="0" w:type="auto"/>
        <w:tblInd w:w="0" w:type="dxa"/>
        <w:tblLook w:val="04A0"/>
      </w:tblPr>
      <w:tblGrid>
        <w:gridCol w:w="959"/>
        <w:gridCol w:w="5812"/>
        <w:gridCol w:w="1134"/>
        <w:gridCol w:w="1666"/>
      </w:tblGrid>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b/>
                <w:sz w:val="24"/>
                <w:szCs w:val="24"/>
              </w:rPr>
            </w:pPr>
            <w:r>
              <w:rPr>
                <w:rFonts w:ascii="Times New Roman" w:hAnsi="Times New Roman" w:cs="Times New Roman"/>
                <w:b/>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Что такое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Фоля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Фолик</w:t>
            </w:r>
            <w:proofErr w:type="spellEnd"/>
            <w:r>
              <w:rPr>
                <w:rFonts w:ascii="Times New Roman" w:hAnsi="Times New Roman" w:cs="Times New Roman"/>
                <w:sz w:val="24"/>
                <w:szCs w:val="24"/>
              </w:rPr>
              <w:t xml:space="preserve"> дают советы». Принципы работы с брошюрой организатором.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Что такое презентация. Как презентовать себя.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«Это я». Презентация себя и своей семьи.  Составление критериев оценивания презентации.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«Это я».  Презентация себя и своей семьи. Выступление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 «Что я умею, что я знаю». Презентация себя как дошкольника.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«У меня есть такой  плюс». Учимся самоанализу.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8.</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Что такое самооценка. Учусь самостоятельно оценивать свои успехи. Итоги 1 четверти.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«Когда я закончу 1 класс, я научусь». Первые навыки </w:t>
            </w:r>
            <w:proofErr w:type="spellStart"/>
            <w:r>
              <w:rPr>
                <w:rFonts w:ascii="Times New Roman" w:hAnsi="Times New Roman" w:cs="Times New Roman"/>
                <w:sz w:val="24"/>
                <w:szCs w:val="24"/>
              </w:rPr>
              <w:t>целеполагания</w:t>
            </w:r>
            <w:proofErr w:type="spellEnd"/>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Что такое коллаж. Работа с фотографиями.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11.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Практическая работа в компьютерном классе. Работа с фотографией.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Проект «Мой репортаж о 1 сентября».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Составление критериев оценивания коллажа.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коллажей «Репортаж о 1 сентября».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Учимся себя оценивать. Итоги 2 четверти.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 «Тайник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Чего не хватает в </w:t>
            </w:r>
            <w:proofErr w:type="gramStart"/>
            <w:r>
              <w:rPr>
                <w:rFonts w:ascii="Times New Roman" w:hAnsi="Times New Roman" w:cs="Times New Roman"/>
                <w:sz w:val="24"/>
                <w:szCs w:val="24"/>
              </w:rPr>
              <w:t>моём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Кружки и секции, в которых я занимаюсь. Отзыв учителя о моей работе.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18.</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«Мои увлечения». Составление критерия оценивания.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коллажа «Мои увлечения».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«Вот моё творчество».  Как отбирать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«Вот моё творчество» презентация своих работ.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Совместные дела с моим участием. Отзыв учителя о моей работе.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Учусь общаться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общаясь учусь.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«Спидометр успехов».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Учусь самостоятельно оценивать свои успехи. Итоги за 3 четверть.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Мои конкурсы, соревнования.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Мои олимпиады.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28.</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Мои полезные дела.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 «Чему я научился». Презентация дошкольника.  Сравнительный анализ.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30.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«Когда я закончу 1 класс, я научусь». Сравнительный анализ.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31.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Мои учебные достижения. Итоги 4 четверти.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32.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«Тайник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Чего не хватает в </w:t>
            </w:r>
            <w:proofErr w:type="gramStart"/>
            <w:r>
              <w:rPr>
                <w:rFonts w:ascii="Times New Roman" w:hAnsi="Times New Roman" w:cs="Times New Roman"/>
                <w:sz w:val="24"/>
                <w:szCs w:val="24"/>
              </w:rPr>
              <w:t>моём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Составление критериев оценивания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«Эталон для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33.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Презентация своего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b/>
                <w:sz w:val="24"/>
                <w:szCs w:val="24"/>
              </w:rPr>
            </w:pPr>
          </w:p>
        </w:tc>
      </w:tr>
    </w:tbl>
    <w:p w:rsidR="008D55B1" w:rsidRDefault="008D55B1" w:rsidP="008D55B1">
      <w:pPr>
        <w:jc w:val="center"/>
        <w:rPr>
          <w:rFonts w:ascii="Times New Roman" w:hAnsi="Times New Roman" w:cs="Times New Roman"/>
          <w:sz w:val="24"/>
          <w:szCs w:val="24"/>
        </w:rPr>
      </w:pPr>
    </w:p>
    <w:p w:rsidR="008D55B1" w:rsidRDefault="008D55B1" w:rsidP="008D55B1">
      <w:pPr>
        <w:jc w:val="center"/>
        <w:rPr>
          <w:rFonts w:ascii="Times New Roman" w:hAnsi="Times New Roman" w:cs="Times New Roman"/>
          <w:sz w:val="24"/>
          <w:szCs w:val="24"/>
        </w:rPr>
      </w:pPr>
    </w:p>
    <w:p w:rsidR="008D55B1" w:rsidRDefault="008D55B1" w:rsidP="008D55B1">
      <w:pPr>
        <w:jc w:val="center"/>
        <w:rPr>
          <w:rFonts w:ascii="Times New Roman" w:hAnsi="Times New Roman" w:cs="Times New Roman"/>
          <w:sz w:val="24"/>
          <w:szCs w:val="24"/>
        </w:rPr>
      </w:pPr>
    </w:p>
    <w:p w:rsidR="008D55B1" w:rsidRDefault="008D55B1" w:rsidP="008D55B1">
      <w:pPr>
        <w:jc w:val="center"/>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w:t>
      </w:r>
    </w:p>
    <w:p w:rsidR="008D55B1" w:rsidRDefault="008D55B1" w:rsidP="008D55B1">
      <w:pPr>
        <w:jc w:val="center"/>
        <w:rPr>
          <w:rFonts w:ascii="Times New Roman" w:hAnsi="Times New Roman" w:cs="Times New Roman"/>
          <w:sz w:val="28"/>
          <w:szCs w:val="28"/>
        </w:rPr>
      </w:pPr>
      <w:r>
        <w:rPr>
          <w:rFonts w:ascii="Times New Roman" w:hAnsi="Times New Roman" w:cs="Times New Roman"/>
          <w:sz w:val="28"/>
          <w:szCs w:val="28"/>
        </w:rPr>
        <w:t>2класс.</w:t>
      </w:r>
    </w:p>
    <w:p w:rsidR="008D55B1" w:rsidRDefault="008D55B1" w:rsidP="008D55B1">
      <w:pPr>
        <w:jc w:val="center"/>
        <w:rPr>
          <w:rFonts w:ascii="Times New Roman" w:hAnsi="Times New Roman" w:cs="Times New Roman"/>
          <w:sz w:val="28"/>
          <w:szCs w:val="28"/>
        </w:rPr>
      </w:pPr>
      <w:r>
        <w:rPr>
          <w:rFonts w:ascii="Times New Roman" w:hAnsi="Times New Roman" w:cs="Times New Roman"/>
          <w:sz w:val="28"/>
          <w:szCs w:val="28"/>
        </w:rPr>
        <w:t xml:space="preserve"> 34 часа.</w:t>
      </w:r>
    </w:p>
    <w:tbl>
      <w:tblPr>
        <w:tblStyle w:val="a7"/>
        <w:tblW w:w="0" w:type="auto"/>
        <w:tblInd w:w="0" w:type="dxa"/>
        <w:tblLook w:val="04A0"/>
      </w:tblPr>
      <w:tblGrid>
        <w:gridCol w:w="959"/>
        <w:gridCol w:w="4961"/>
        <w:gridCol w:w="1985"/>
        <w:gridCol w:w="1666"/>
      </w:tblGrid>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Примерная дата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rsidP="0030288C">
            <w:pPr>
              <w:pStyle w:val="a5"/>
              <w:numPr>
                <w:ilvl w:val="0"/>
                <w:numId w:val="6"/>
              </w:numPr>
              <w:jc w:val="center"/>
              <w:rPr>
                <w:rFonts w:ascii="Times New Roman" w:hAnsi="Times New Roman" w:cs="Times New Roman"/>
                <w:sz w:val="28"/>
                <w:szCs w:val="2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Расскажи о летних достижениях.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rsidP="0030288C">
            <w:pPr>
              <w:pStyle w:val="a5"/>
              <w:numPr>
                <w:ilvl w:val="0"/>
                <w:numId w:val="6"/>
              </w:numP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Что такое проект? Семь шагов к созданию проекта.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rsidP="0030288C">
            <w:pPr>
              <w:pStyle w:val="a5"/>
              <w:numPr>
                <w:ilvl w:val="0"/>
                <w:numId w:val="6"/>
              </w:numP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Моя тема проекта, цель и результат. План работы над проектом.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себя «Как я вырос за год».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Коллаж «Мои увлечения».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6.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своих коллажей.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7.</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Кружки и секции, в которых я занимаюсь.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Самооценка за 1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9.</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Чего не хватает в </w:t>
            </w:r>
            <w:proofErr w:type="gramStart"/>
            <w:r>
              <w:rPr>
                <w:rFonts w:ascii="Times New Roman" w:hAnsi="Times New Roman" w:cs="Times New Roman"/>
                <w:sz w:val="24"/>
                <w:szCs w:val="24"/>
              </w:rPr>
              <w:t>моём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Что такое самоконтроль?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«Вот так отдохнули». Чем запомнились каникулы.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Уроки </w:t>
            </w:r>
            <w:proofErr w:type="spellStart"/>
            <w:r>
              <w:rPr>
                <w:rFonts w:ascii="Times New Roman" w:hAnsi="Times New Roman" w:cs="Times New Roman"/>
                <w:sz w:val="24"/>
                <w:szCs w:val="24"/>
              </w:rPr>
              <w:t>целеполагания</w:t>
            </w:r>
            <w:proofErr w:type="spellEnd"/>
            <w:r>
              <w:rPr>
                <w:rFonts w:ascii="Times New Roman" w:hAnsi="Times New Roman" w:cs="Times New Roman"/>
                <w:sz w:val="24"/>
                <w:szCs w:val="24"/>
              </w:rPr>
              <w:t>. «Хочу всё знать». Планы на 2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Наши классные дела.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Самооценка за 2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Чего не хватает в </w:t>
            </w:r>
            <w:proofErr w:type="gramStart"/>
            <w:r>
              <w:rPr>
                <w:rFonts w:ascii="Times New Roman" w:hAnsi="Times New Roman" w:cs="Times New Roman"/>
                <w:sz w:val="24"/>
                <w:szCs w:val="24"/>
              </w:rPr>
              <w:t>моём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16.</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своих проектов.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17.</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своих проектов.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«Вот так отдохнули!» Чем запомнились каникулы.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19.</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«Хочу всё знать». Планы на 3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«Мой необычный портрет». Составление коллажа.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коллажей.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Презентация коллажей.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«Я имею право». Права детей.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Самооценка за 3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25.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Чего не хватает в </w:t>
            </w:r>
            <w:proofErr w:type="gramStart"/>
            <w:r>
              <w:rPr>
                <w:rFonts w:ascii="Times New Roman" w:hAnsi="Times New Roman" w:cs="Times New Roman"/>
                <w:sz w:val="24"/>
                <w:szCs w:val="24"/>
              </w:rPr>
              <w:t>моём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26.</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«Уничтожитель». Избавляемся от вредных привычек.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27.</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«Вот так отдохнули». Чем запомнились каникулы.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28.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«Хочу всё знать». Планы на 4 четверть.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29.</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Учусь общаться и,  </w:t>
            </w:r>
            <w:proofErr w:type="gramStart"/>
            <w:r>
              <w:rPr>
                <w:rFonts w:ascii="Times New Roman" w:hAnsi="Times New Roman" w:cs="Times New Roman"/>
                <w:sz w:val="24"/>
                <w:szCs w:val="24"/>
              </w:rPr>
              <w:t>общаясь</w:t>
            </w:r>
            <w:proofErr w:type="gramEnd"/>
            <w:r>
              <w:rPr>
                <w:rFonts w:ascii="Times New Roman" w:hAnsi="Times New Roman" w:cs="Times New Roman"/>
                <w:sz w:val="24"/>
                <w:szCs w:val="24"/>
              </w:rPr>
              <w:t xml:space="preserve"> учусь. Сравнительный анализ с 1 классом.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30.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Мои олимпиады, конкурсы, соревнования.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31.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Копилка моих полезных дел.</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32.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«Физкультуре – ура! Здоровью – да!». Сравни с 1 классом.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33.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Подведение итогов. Мои учебные достижения.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jc w:val="center"/>
              <w:rPr>
                <w:rFonts w:ascii="Times New Roman" w:hAnsi="Times New Roman" w:cs="Times New Roman"/>
                <w:sz w:val="24"/>
                <w:szCs w:val="24"/>
              </w:rPr>
            </w:pPr>
            <w:r>
              <w:rPr>
                <w:rFonts w:ascii="Times New Roman" w:hAnsi="Times New Roman" w:cs="Times New Roman"/>
                <w:sz w:val="24"/>
                <w:szCs w:val="24"/>
              </w:rPr>
              <w:t>34.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55B1" w:rsidRDefault="008D55B1">
            <w:pPr>
              <w:rPr>
                <w:rFonts w:ascii="Times New Roman" w:hAnsi="Times New Roman" w:cs="Times New Roman"/>
                <w:sz w:val="24"/>
                <w:szCs w:val="24"/>
              </w:rPr>
            </w:pPr>
            <w:r>
              <w:rPr>
                <w:rFonts w:ascii="Times New Roman" w:hAnsi="Times New Roman" w:cs="Times New Roman"/>
                <w:sz w:val="24"/>
                <w:szCs w:val="24"/>
              </w:rPr>
              <w:t xml:space="preserve">Презентация своего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Тайник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r w:rsidR="008D55B1" w:rsidTr="008D55B1">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5B1" w:rsidRDefault="008D55B1">
            <w:pPr>
              <w:jc w:val="center"/>
              <w:rPr>
                <w:rFonts w:ascii="Times New Roman" w:hAnsi="Times New Roman" w:cs="Times New Roman"/>
                <w:sz w:val="28"/>
                <w:szCs w:val="28"/>
              </w:rPr>
            </w:pPr>
          </w:p>
        </w:tc>
      </w:tr>
    </w:tbl>
    <w:p w:rsidR="008D55B1" w:rsidRDefault="008D55B1" w:rsidP="008D55B1">
      <w:pPr>
        <w:jc w:val="center"/>
        <w:rPr>
          <w:rFonts w:ascii="Times New Roman" w:hAnsi="Times New Roman" w:cs="Times New Roman"/>
          <w:sz w:val="28"/>
          <w:szCs w:val="28"/>
        </w:rPr>
      </w:pPr>
    </w:p>
    <w:p w:rsidR="008D55B1" w:rsidRDefault="008D55B1" w:rsidP="008D55B1">
      <w:pPr>
        <w:jc w:val="center"/>
        <w:rPr>
          <w:rFonts w:ascii="Times New Roman" w:hAnsi="Times New Roman" w:cs="Times New Roman"/>
          <w:sz w:val="28"/>
          <w:szCs w:val="28"/>
        </w:rPr>
      </w:pPr>
    </w:p>
    <w:p w:rsidR="008D55B1" w:rsidRDefault="008D55B1" w:rsidP="008D55B1">
      <w:pPr>
        <w:jc w:val="center"/>
        <w:rPr>
          <w:rFonts w:ascii="Times New Roman" w:hAnsi="Times New Roman" w:cs="Times New Roman"/>
          <w:sz w:val="28"/>
          <w:szCs w:val="28"/>
        </w:rPr>
      </w:pPr>
    </w:p>
    <w:p w:rsidR="00A3633D" w:rsidRDefault="00A3633D"/>
    <w:sectPr w:rsidR="00A3633D" w:rsidSect="00A36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1E4"/>
    <w:multiLevelType w:val="hybridMultilevel"/>
    <w:tmpl w:val="C5E21B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E70EFB"/>
    <w:multiLevelType w:val="hybridMultilevel"/>
    <w:tmpl w:val="DD9400B0"/>
    <w:lvl w:ilvl="0" w:tplc="A1E0AF58">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391295"/>
    <w:multiLevelType w:val="hybridMultilevel"/>
    <w:tmpl w:val="F86268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A4774"/>
    <w:multiLevelType w:val="hybridMultilevel"/>
    <w:tmpl w:val="2F6E0A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1D114FF"/>
    <w:multiLevelType w:val="hybridMultilevel"/>
    <w:tmpl w:val="A0E04ECE"/>
    <w:lvl w:ilvl="0" w:tplc="CB309DF0">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4B3167"/>
    <w:multiLevelType w:val="hybridMultilevel"/>
    <w:tmpl w:val="DB96BC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F02389"/>
    <w:multiLevelType w:val="hybridMultilevel"/>
    <w:tmpl w:val="5784B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8C21768"/>
    <w:multiLevelType w:val="hybridMultilevel"/>
    <w:tmpl w:val="5EB6C5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E573C5D"/>
    <w:multiLevelType w:val="hybridMultilevel"/>
    <w:tmpl w:val="D474E9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8608B7"/>
    <w:multiLevelType w:val="hybridMultilevel"/>
    <w:tmpl w:val="81563DA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4"/>
  </w:num>
  <w:num w:numId="11">
    <w:abstractNumId w:val="5"/>
  </w:num>
  <w:num w:numId="12">
    <w:abstractNumId w:val="2"/>
  </w:num>
  <w:num w:numId="13">
    <w:abstractNumId w:val="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D55B1"/>
    <w:rsid w:val="00543301"/>
    <w:rsid w:val="008D55B1"/>
    <w:rsid w:val="00A36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Знак2"/>
    <w:aliases w:val="body text Знак,Основной текст Знак1 Знак,Основной текст Знак Знак Знак,Основной текст отчета Знак"/>
    <w:link w:val="a3"/>
    <w:locked/>
    <w:rsid w:val="008D55B1"/>
    <w:rPr>
      <w:rFonts w:ascii="Times New Roman" w:eastAsia="Times New Roman" w:hAnsi="Times New Roman" w:cs="Times New Roman"/>
      <w:sz w:val="20"/>
      <w:szCs w:val="20"/>
      <w:lang w:eastAsia="ru-RU"/>
    </w:rPr>
  </w:style>
  <w:style w:type="paragraph" w:styleId="a3">
    <w:name w:val="Body Text"/>
    <w:aliases w:val="body text,Основной текст Знак1,Основной текст Знак Знак,Основной текст отчета"/>
    <w:basedOn w:val="a"/>
    <w:link w:val="2"/>
    <w:unhideWhenUsed/>
    <w:rsid w:val="008D55B1"/>
    <w:pPr>
      <w:spacing w:after="0" w:line="240" w:lineRule="auto"/>
      <w:jc w:val="center"/>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semiHidden/>
    <w:rsid w:val="008D55B1"/>
  </w:style>
  <w:style w:type="paragraph" w:styleId="a5">
    <w:name w:val="List Paragraph"/>
    <w:basedOn w:val="a"/>
    <w:uiPriority w:val="34"/>
    <w:qFormat/>
    <w:rsid w:val="008D55B1"/>
    <w:pPr>
      <w:ind w:left="720"/>
      <w:contextualSpacing/>
    </w:pPr>
  </w:style>
  <w:style w:type="paragraph" w:customStyle="1" w:styleId="a6">
    <w:name w:val="Стиль"/>
    <w:rsid w:val="008D55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D5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qFormat/>
    <w:rsid w:val="008D55B1"/>
    <w:pPr>
      <w:spacing w:after="0" w:line="240" w:lineRule="auto"/>
    </w:pPr>
    <w:rPr>
      <w:rFonts w:eastAsiaTheme="minorEastAsia"/>
      <w:lang w:eastAsia="ru-RU"/>
    </w:rPr>
  </w:style>
  <w:style w:type="character" w:customStyle="1" w:styleId="a9">
    <w:name w:val="Без интервала Знак"/>
    <w:basedOn w:val="a0"/>
    <w:link w:val="a8"/>
    <w:rsid w:val="008D55B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734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2013-12-25T13:13:00Z</dcterms:created>
  <dcterms:modified xsi:type="dcterms:W3CDTF">2013-12-25T13:25:00Z</dcterms:modified>
</cp:coreProperties>
</file>