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7E" w:rsidRDefault="00A85A7E" w:rsidP="00A85A7E">
      <w:pPr>
        <w:widowControl w:val="0"/>
        <w:tabs>
          <w:tab w:val="left" w:pos="4140"/>
        </w:tabs>
        <w:autoSpaceDE w:val="0"/>
        <w:autoSpaceDN w:val="0"/>
        <w:adjustRightInd w:val="0"/>
        <w:spacing w:before="7" w:after="0" w:line="360" w:lineRule="auto"/>
        <w:jc w:val="center"/>
        <w:rPr>
          <w:rFonts w:ascii="Times New Roman" w:hAnsi="Times New Roman"/>
          <w:b/>
          <w:bCs/>
          <w:position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план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пр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есс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аль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г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р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азв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я у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ля</w:t>
      </w:r>
    </w:p>
    <w:p w:rsidR="00A85A7E" w:rsidRDefault="00A85A7E" w:rsidP="00A85A7E">
      <w:pPr>
        <w:widowControl w:val="0"/>
        <w:tabs>
          <w:tab w:val="left" w:pos="4140"/>
        </w:tabs>
        <w:autoSpaceDE w:val="0"/>
        <w:autoSpaceDN w:val="0"/>
        <w:adjustRightInd w:val="0"/>
        <w:spacing w:before="7" w:after="0" w:line="360" w:lineRule="auto"/>
        <w:jc w:val="center"/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МБОУ Гимназия п. Ноглики</w:t>
      </w:r>
    </w:p>
    <w:p w:rsidR="00A85A7E" w:rsidRDefault="00A85A7E" w:rsidP="00A85A7E">
      <w:pPr>
        <w:widowControl w:val="0"/>
        <w:tabs>
          <w:tab w:val="left" w:pos="4140"/>
        </w:tabs>
        <w:autoSpaceDE w:val="0"/>
        <w:autoSpaceDN w:val="0"/>
        <w:adjustRightInd w:val="0"/>
        <w:spacing w:before="7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Лавренчук</w:t>
      </w:r>
      <w:proofErr w:type="spellEnd"/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 Ирины</w:t>
      </w:r>
      <w:proofErr w:type="gramEnd"/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Геннадьевны</w:t>
      </w:r>
    </w:p>
    <w:p w:rsidR="00A85A7E" w:rsidRDefault="00A85A7E" w:rsidP="00A85A7E">
      <w:pPr>
        <w:widowControl w:val="0"/>
        <w:tabs>
          <w:tab w:val="left" w:pos="7033"/>
        </w:tabs>
        <w:autoSpaceDE w:val="0"/>
        <w:autoSpaceDN w:val="0"/>
        <w:adjustRightInd w:val="0"/>
        <w:spacing w:before="7" w:after="0"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на 2013 -2014 учебный год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ль: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ля в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орого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4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pacing w:val="-1"/>
          <w:sz w:val="24"/>
          <w:szCs w:val="24"/>
        </w:rPr>
        <w:t>ма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-п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6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О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833" w:right="1523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ин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2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чес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1"/>
          <w:sz w:val="24"/>
          <w:szCs w:val="24"/>
        </w:rPr>
        <w:t>ква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ик</w:t>
      </w:r>
      <w:r>
        <w:rPr>
          <w:rFonts w:ascii="Times New Roman" w:hAnsi="Times New Roman"/>
          <w:spacing w:val="-1"/>
          <w:sz w:val="24"/>
          <w:szCs w:val="24"/>
        </w:rPr>
        <w:t>ац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долж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кт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833" w:right="95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тать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-1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мы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ме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ФГ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833" w:right="95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рогр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4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пит</w:t>
      </w:r>
      <w:r>
        <w:rPr>
          <w:rFonts w:ascii="Times New Roman" w:hAnsi="Times New Roman"/>
          <w:spacing w:val="-1"/>
          <w:sz w:val="24"/>
          <w:szCs w:val="24"/>
        </w:rPr>
        <w:t>ан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в соответствии с ФГ</w:t>
      </w:r>
      <w:r>
        <w:rPr>
          <w:rFonts w:ascii="Times New Roman" w:hAnsi="Times New Roman"/>
          <w:spacing w:val="-1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2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4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фор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1"/>
          <w:sz w:val="24"/>
          <w:szCs w:val="24"/>
        </w:rPr>
        <w:t>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ва</w:t>
      </w:r>
      <w:r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pacing w:val="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</w:p>
    <w:p w:rsidR="00A85A7E" w:rsidRDefault="00A85A7E" w:rsidP="00A85A7E">
      <w:pPr>
        <w:widowControl w:val="0"/>
        <w:autoSpaceDE w:val="0"/>
        <w:autoSpaceDN w:val="0"/>
        <w:adjustRightInd w:val="0"/>
        <w:spacing w:before="1" w:after="0" w:line="360" w:lineRule="auto"/>
        <w:rPr>
          <w:rFonts w:ascii="Times New Roman" w:hAnsi="Times New Roman"/>
          <w:sz w:val="28"/>
          <w:szCs w:val="28"/>
        </w:rPr>
      </w:pPr>
    </w:p>
    <w:p w:rsidR="00A85A7E" w:rsidRDefault="00A85A7E" w:rsidP="00A85A7E">
      <w:pPr>
        <w:widowControl w:val="0"/>
        <w:autoSpaceDE w:val="0"/>
        <w:autoSpaceDN w:val="0"/>
        <w:adjustRightInd w:val="0"/>
        <w:spacing w:after="0" w:line="360" w:lineRule="auto"/>
        <w:ind w:left="4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Изу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а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>вяза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обл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мами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р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ал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>за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ци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Г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С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3770"/>
        <w:gridCol w:w="4660"/>
        <w:gridCol w:w="1152"/>
        <w:gridCol w:w="1418"/>
        <w:gridCol w:w="1354"/>
      </w:tblGrid>
      <w:tr w:rsidR="00A85A7E" w:rsidTr="00A85A7E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ы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вве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я ФГ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С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ит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т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,</w:t>
            </w:r>
          </w:p>
          <w:p w:rsidR="00A85A7E" w:rsidRDefault="00A85A7E">
            <w:pPr>
              <w:pStyle w:val="af0"/>
              <w:jc w:val="center"/>
              <w:rPr>
                <w:rFonts w:ascii="Times New Roman" w:hAnsi="Times New Roman"/>
                <w:b/>
                <w:spacing w:val="-1"/>
                <w:sz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ор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ма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ти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ы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</w:p>
          <w:p w:rsidR="00A85A7E" w:rsidRDefault="00A85A7E">
            <w:pPr>
              <w:pStyle w:val="af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</w:rPr>
              <w:t>п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вы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</w:p>
          <w:p w:rsidR="00A85A7E" w:rsidRDefault="00A85A7E">
            <w:pPr>
              <w:pStyle w:val="af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до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>к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>у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ме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>нт</w:t>
            </w:r>
            <w:r>
              <w:rPr>
                <w:rFonts w:ascii="Times New Roman" w:hAnsi="Times New Roman"/>
                <w:b/>
                <w:sz w:val="24"/>
              </w:rPr>
              <w:t>ы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ль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ван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я л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b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b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х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Фор</w:t>
            </w: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а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роля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а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b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роля</w:t>
            </w:r>
          </w:p>
        </w:tc>
      </w:tr>
      <w:tr w:rsidR="00A85A7E" w:rsidTr="00A85A7E">
        <w:trPr>
          <w:trHeight w:val="603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щего 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Федеральный закон об образовании в Российской </w:t>
            </w:r>
            <w:proofErr w:type="gramStart"/>
            <w:r>
              <w:rPr>
                <w:rFonts w:ascii="Times New Roman" w:eastAsia="Calibri" w:hAnsi="Times New Roman" w:cs="Courier New"/>
                <w:sz w:val="24"/>
                <w:szCs w:val="24"/>
              </w:rPr>
              <w:t>Федерации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eastAsia="Calibri" w:hAnsi="Times New Roman" w:cs="Courier New"/>
                <w:sz w:val="24"/>
                <w:szCs w:val="24"/>
              </w:rPr>
              <w:t>декабрь, 2012 год)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 с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ом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2013 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й</w:t>
            </w:r>
          </w:p>
          <w:p w:rsidR="00A85A7E" w:rsidRDefault="00A85A7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                      в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х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асе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МО 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й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х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асс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ов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Август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2013г.</w:t>
            </w:r>
          </w:p>
        </w:tc>
      </w:tr>
      <w:tr w:rsidR="00A85A7E" w:rsidTr="00A85A7E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щего 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 xml:space="preserve">Федеральный государственный образовательный стандарт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начального общего образования (06.10.2009 г. №373)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right="595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,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обя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ац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 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й обр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рог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ы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ого общ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го обр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A85A7E" w:rsidTr="00A85A7E">
        <w:trPr>
          <w:trHeight w:val="1182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щего 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Национальная образовательная инициатива «Наша новая школа» (Утверждена Президентом РФ 04.02.2010)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 с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A85A7E" w:rsidTr="00A85A7E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щего 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еп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о-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 w:right="98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авс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ого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и </w:t>
            </w:r>
            <w:proofErr w:type="gramStart"/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 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жд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а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.,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.М.,Т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ов</w:t>
            </w:r>
            <w:proofErr w:type="spellEnd"/>
            <w:proofErr w:type="gramEnd"/>
            <w:r>
              <w:rPr>
                <w:rFonts w:ascii="Times New Roman" w:eastAsia="Calibri" w:hAnsi="Times New Roman" w:cs="Courier New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 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ля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т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р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ого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ого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ого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авс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ого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 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у б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, 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о-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гог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 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ы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авс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ого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ити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A85A7E" w:rsidTr="00A85A7E">
        <w:trPr>
          <w:trHeight w:val="117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 к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 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ОО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6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ы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од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Courier New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ёв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,                  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 Лог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к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ож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аемы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ям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вы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кник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ов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це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ов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 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фор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НОО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A85A7E" w:rsidTr="00A85A7E">
        <w:trPr>
          <w:trHeight w:val="117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 к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рж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ю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ОО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УД в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 w:right="29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ача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ш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к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мыс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ля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од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д. 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.Г. </w:t>
            </w:r>
            <w:proofErr w:type="spellStart"/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Асм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оло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лож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й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 w:right="58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еп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, 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х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тип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Courier New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для 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фор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A85A7E" w:rsidTr="00A85A7E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щего 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а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 xml:space="preserve"> Письмо </w:t>
            </w:r>
            <w:proofErr w:type="spellStart"/>
            <w:r>
              <w:rPr>
                <w:rFonts w:ascii="Times New Roman" w:eastAsia="Calibri" w:hAnsi="Times New Roman" w:cs="Courier New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РФ «Методические материалы об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организации внеурочной деятельности при введении федерального государственного образовательного стандарта начального общего образования» (12 мая 2010 года №03-296)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lastRenderedPageBreak/>
              <w:t>З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 с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до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  <w:tr w:rsidR="00A85A7E" w:rsidTr="00A85A7E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Тр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 к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рж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ю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ОО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П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рогр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амм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ы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 w:right="93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Нача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ое обр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од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Courier New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.Го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ого</w:t>
            </w:r>
            <w:proofErr w:type="spellEnd"/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/>
              <w:ind w:left="102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х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рогр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</w:p>
          <w:p w:rsidR="00A85A7E" w:rsidRDefault="00A85A7E">
            <w:pPr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ым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в б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ом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ом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, для 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Courier New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бо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рогр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 xml:space="preserve"> в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Courier New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ро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ой д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Courier New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Courier New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щ</w:t>
            </w:r>
            <w:r>
              <w:rPr>
                <w:rFonts w:ascii="Times New Roman" w:eastAsia="Calibri" w:hAnsi="Times New Roman" w:cs="Courier New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Courier New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я 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Courier New"/>
                <w:spacing w:val="-1"/>
                <w:sz w:val="24"/>
                <w:szCs w:val="24"/>
              </w:rPr>
              <w:t>асса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A7E" w:rsidRDefault="00A85A7E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</w:p>
        </w:tc>
      </w:tr>
    </w:tbl>
    <w:p w:rsidR="00A85A7E" w:rsidRDefault="00A85A7E" w:rsidP="00A85A7E"/>
    <w:p w:rsidR="00A85A7E" w:rsidRDefault="00A85A7E" w:rsidP="00A85A7E">
      <w:pPr>
        <w:widowControl w:val="0"/>
        <w:autoSpaceDE w:val="0"/>
        <w:autoSpaceDN w:val="0"/>
        <w:adjustRightInd w:val="0"/>
        <w:spacing w:before="29" w:after="0" w:line="240" w:lineRule="auto"/>
        <w:ind w:right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pacing w:val="1"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бо</w:t>
      </w:r>
      <w:r>
        <w:rPr>
          <w:rFonts w:ascii="Times New Roman" w:hAnsi="Times New Roman"/>
          <w:b/>
          <w:spacing w:val="1"/>
          <w:sz w:val="24"/>
          <w:szCs w:val="24"/>
        </w:rPr>
        <w:t>тк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ме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од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чес</w:t>
      </w:r>
      <w:r>
        <w:rPr>
          <w:rFonts w:ascii="Times New Roman" w:hAnsi="Times New Roman"/>
          <w:b/>
          <w:spacing w:val="1"/>
          <w:sz w:val="24"/>
          <w:szCs w:val="24"/>
        </w:rPr>
        <w:t>ки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ма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ло</w:t>
      </w:r>
      <w:r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, об</w:t>
      </w:r>
      <w:r>
        <w:rPr>
          <w:rFonts w:ascii="Times New Roman" w:hAnsi="Times New Roman"/>
          <w:b/>
          <w:spacing w:val="-1"/>
          <w:sz w:val="24"/>
          <w:szCs w:val="24"/>
        </w:rPr>
        <w:t>ес</w:t>
      </w:r>
      <w:r>
        <w:rPr>
          <w:rFonts w:ascii="Times New Roman" w:hAnsi="Times New Roman"/>
          <w:b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spacing w:val="-1"/>
          <w:sz w:val="24"/>
          <w:szCs w:val="24"/>
        </w:rPr>
        <w:t>еч</w:t>
      </w:r>
      <w:r>
        <w:rPr>
          <w:rFonts w:ascii="Times New Roman" w:hAnsi="Times New Roman"/>
          <w:b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spacing w:val="-1"/>
          <w:sz w:val="24"/>
          <w:szCs w:val="24"/>
        </w:rPr>
        <w:t>ва</w:t>
      </w:r>
      <w:r>
        <w:rPr>
          <w:rFonts w:ascii="Times New Roman" w:hAnsi="Times New Roman"/>
          <w:b/>
          <w:spacing w:val="1"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>щ</w:t>
      </w:r>
      <w:r>
        <w:rPr>
          <w:rFonts w:ascii="Times New Roman" w:hAnsi="Times New Roman"/>
          <w:b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4"/>
        </w:rPr>
        <w:t>вве</w:t>
      </w: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pacing w:val="1"/>
          <w:sz w:val="24"/>
          <w:szCs w:val="24"/>
        </w:rPr>
        <w:t>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ФГ</w:t>
      </w:r>
      <w:r>
        <w:rPr>
          <w:rFonts w:ascii="Times New Roman" w:hAnsi="Times New Roman"/>
          <w:b/>
          <w:spacing w:val="-1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pacing w:val="-1"/>
          <w:sz w:val="24"/>
          <w:szCs w:val="24"/>
        </w:rPr>
        <w:t>еа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pacing w:val="1"/>
          <w:sz w:val="24"/>
          <w:szCs w:val="24"/>
        </w:rPr>
        <w:t>из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spacing w:val="-1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pacing w:val="-2"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pacing w:val="-1"/>
          <w:sz w:val="24"/>
          <w:szCs w:val="24"/>
        </w:rPr>
        <w:t>ё</w:t>
      </w:r>
      <w:r>
        <w:rPr>
          <w:rFonts w:ascii="Times New Roman" w:hAnsi="Times New Roman"/>
          <w:b/>
          <w:spacing w:val="1"/>
          <w:sz w:val="24"/>
          <w:szCs w:val="24"/>
        </w:rPr>
        <w:t>нн</w:t>
      </w:r>
      <w:r>
        <w:rPr>
          <w:rFonts w:ascii="Times New Roman" w:hAnsi="Times New Roman"/>
          <w:b/>
          <w:sz w:val="24"/>
          <w:szCs w:val="24"/>
        </w:rPr>
        <w:t>ого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5"/>
          <w:sz w:val="24"/>
          <w:szCs w:val="24"/>
        </w:rPr>
        <w:t>у</w:t>
      </w:r>
      <w:r>
        <w:rPr>
          <w:rFonts w:ascii="Times New Roman" w:hAnsi="Times New Roman"/>
          <w:b/>
          <w:spacing w:val="-1"/>
          <w:sz w:val="24"/>
          <w:szCs w:val="24"/>
        </w:rPr>
        <w:t>че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-в</w:t>
      </w:r>
      <w:r>
        <w:rPr>
          <w:rFonts w:ascii="Times New Roman" w:hAnsi="Times New Roman"/>
          <w:b/>
          <w:spacing w:val="2"/>
          <w:sz w:val="24"/>
          <w:szCs w:val="24"/>
        </w:rPr>
        <w:t>о</w:t>
      </w:r>
      <w:r>
        <w:rPr>
          <w:rFonts w:ascii="Times New Roman" w:hAnsi="Times New Roman"/>
          <w:b/>
          <w:spacing w:val="-1"/>
          <w:sz w:val="24"/>
          <w:szCs w:val="24"/>
        </w:rPr>
        <w:t>с</w:t>
      </w:r>
      <w:r>
        <w:rPr>
          <w:rFonts w:ascii="Times New Roman" w:hAnsi="Times New Roman"/>
          <w:b/>
          <w:spacing w:val="1"/>
          <w:sz w:val="24"/>
          <w:szCs w:val="24"/>
        </w:rPr>
        <w:t>пит</w:t>
      </w:r>
      <w:r>
        <w:rPr>
          <w:rFonts w:ascii="Times New Roman" w:hAnsi="Times New Roman"/>
          <w:b/>
          <w:spacing w:val="-1"/>
          <w:sz w:val="24"/>
          <w:szCs w:val="24"/>
        </w:rPr>
        <w:t>а</w:t>
      </w:r>
      <w:r>
        <w:rPr>
          <w:rFonts w:ascii="Times New Roman" w:hAnsi="Times New Roman"/>
          <w:b/>
          <w:spacing w:val="1"/>
          <w:sz w:val="24"/>
          <w:szCs w:val="24"/>
        </w:rPr>
        <w:t>т</w:t>
      </w:r>
      <w:r>
        <w:rPr>
          <w:rFonts w:ascii="Times New Roman" w:hAnsi="Times New Roman"/>
          <w:b/>
          <w:spacing w:val="-1"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/>
          <w:b/>
          <w:spacing w:val="1"/>
          <w:sz w:val="24"/>
          <w:szCs w:val="24"/>
        </w:rPr>
        <w:t>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>
        <w:rPr>
          <w:rFonts w:ascii="Times New Roman" w:hAnsi="Times New Roman"/>
          <w:b/>
          <w:spacing w:val="1"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</w:t>
      </w:r>
      <w:r>
        <w:rPr>
          <w:rFonts w:ascii="Times New Roman" w:hAnsi="Times New Roman"/>
          <w:b/>
          <w:spacing w:val="1"/>
          <w:sz w:val="24"/>
          <w:szCs w:val="24"/>
        </w:rPr>
        <w:t>ц</w:t>
      </w:r>
      <w:r>
        <w:rPr>
          <w:rFonts w:ascii="Times New Roman" w:hAnsi="Times New Roman"/>
          <w:b/>
          <w:spacing w:val="-1"/>
          <w:sz w:val="24"/>
          <w:szCs w:val="24"/>
        </w:rPr>
        <w:t>есс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A85A7E" w:rsidRDefault="00A85A7E" w:rsidP="00A85A7E">
      <w:pPr>
        <w:rPr>
          <w:b/>
        </w:rPr>
      </w:pPr>
    </w:p>
    <w:tbl>
      <w:tblPr>
        <w:tblW w:w="15348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1596"/>
        <w:gridCol w:w="4405"/>
        <w:gridCol w:w="4818"/>
      </w:tblGrid>
      <w:tr w:rsidR="00A85A7E" w:rsidTr="00A85A7E">
        <w:trPr>
          <w:trHeight w:hRule="exact" w:val="838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рж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ьт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огда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вае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о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A85A7E" w:rsidTr="00A85A7E">
        <w:trPr>
          <w:trHeight w:hRule="exact" w:val="139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тк</w:t>
            </w:r>
            <w:r>
              <w:rPr>
                <w:rFonts w:ascii="Times New Roman" w:hAnsi="Times New Roman"/>
                <w:sz w:val="24"/>
                <w:szCs w:val="24"/>
              </w:rPr>
              <w:t>а 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й-июль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Рабочие программы по учебным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предметам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A85A7E" w:rsidRDefault="00A8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ора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 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892EE4" w:rsidRDefault="00892EE4">
      <w:bookmarkStart w:id="0" w:name="_GoBack"/>
      <w:bookmarkEnd w:id="0"/>
    </w:p>
    <w:sectPr w:rsidR="00892EE4" w:rsidSect="00A85A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7E"/>
    <w:rsid w:val="00892EE4"/>
    <w:rsid w:val="00A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794EF-A0A2-4EC3-B9C8-977BC66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A7E"/>
    <w:pPr>
      <w:keepNext/>
      <w:spacing w:after="0" w:line="240" w:lineRule="auto"/>
      <w:outlineLvl w:val="0"/>
    </w:pPr>
    <w:rPr>
      <w:rFonts w:ascii="Times New Roman" w:hAnsi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5A7E"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85A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A7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85A7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85A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85A7E"/>
    <w:rPr>
      <w:rFonts w:ascii="Arial" w:hAnsi="Arial" w:cs="Arial" w:hint="default"/>
      <w:i w:val="0"/>
      <w:iCs w:val="0"/>
      <w:color w:val="003366"/>
      <w:sz w:val="17"/>
      <w:szCs w:val="17"/>
      <w:u w:val="single"/>
    </w:rPr>
  </w:style>
  <w:style w:type="character" w:styleId="a4">
    <w:name w:val="FollowedHyperlink"/>
    <w:basedOn w:val="a0"/>
    <w:uiPriority w:val="99"/>
    <w:semiHidden/>
    <w:unhideWhenUsed/>
    <w:rsid w:val="00A85A7E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A85A7E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semiHidden/>
    <w:unhideWhenUsed/>
    <w:rsid w:val="00A85A7E"/>
    <w:pPr>
      <w:spacing w:after="210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85A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85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85A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85A7E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85A7E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85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A85A7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rsid w:val="00A85A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8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5A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A85A7E"/>
    <w:rPr>
      <w:rFonts w:ascii="Calibri" w:eastAsia="Calibri" w:hAnsi="Calibri" w:cs="Calibri"/>
    </w:rPr>
  </w:style>
  <w:style w:type="paragraph" w:styleId="af0">
    <w:name w:val="No Spacing"/>
    <w:link w:val="af"/>
    <w:uiPriority w:val="1"/>
    <w:qFormat/>
    <w:rsid w:val="00A85A7E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List Paragraph"/>
    <w:basedOn w:val="a"/>
    <w:uiPriority w:val="34"/>
    <w:qFormat/>
    <w:rsid w:val="00A85A7E"/>
    <w:pPr>
      <w:ind w:left="720"/>
      <w:contextualSpacing/>
    </w:pPr>
  </w:style>
  <w:style w:type="paragraph" w:customStyle="1" w:styleId="msotitle3">
    <w:name w:val="msotitle3"/>
    <w:uiPriority w:val="99"/>
    <w:rsid w:val="00A85A7E"/>
    <w:pPr>
      <w:spacing w:after="0" w:line="300" w:lineRule="auto"/>
    </w:pPr>
    <w:rPr>
      <w:rFonts w:ascii="Franklin Gothic Demi" w:eastAsia="Times New Roman" w:hAnsi="Franklin Gothic Demi" w:cs="Times New Roman"/>
      <w:color w:val="0000FF"/>
      <w:kern w:val="28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A85A7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2">
    <w:name w:val="Текст диссертации"/>
    <w:basedOn w:val="a"/>
    <w:uiPriority w:val="99"/>
    <w:rsid w:val="00A85A7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Default">
    <w:name w:val="Default Знак"/>
    <w:basedOn w:val="a0"/>
    <w:link w:val="Default0"/>
    <w:locked/>
    <w:rsid w:val="00A85A7E"/>
    <w:rPr>
      <w:rFonts w:ascii="Calibri" w:eastAsia="Calibri" w:hAnsi="Calibri" w:cs="Calibri"/>
      <w:color w:val="000000"/>
      <w:sz w:val="24"/>
      <w:szCs w:val="24"/>
    </w:rPr>
  </w:style>
  <w:style w:type="paragraph" w:customStyle="1" w:styleId="Default0">
    <w:name w:val="Default"/>
    <w:link w:val="Default"/>
    <w:rsid w:val="00A85A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bz">
    <w:name w:val="abz"/>
    <w:basedOn w:val="a"/>
    <w:uiPriority w:val="99"/>
    <w:rsid w:val="00A85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3">
    <w:name w:val="Стиль"/>
    <w:uiPriority w:val="99"/>
    <w:rsid w:val="00A8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A85A7E"/>
    <w:rPr>
      <w:rFonts w:ascii="Arial" w:hAnsi="Arial" w:cs="Arial" w:hint="default"/>
      <w:sz w:val="18"/>
      <w:szCs w:val="18"/>
    </w:rPr>
  </w:style>
  <w:style w:type="character" w:customStyle="1" w:styleId="c4">
    <w:name w:val="c4"/>
    <w:basedOn w:val="a0"/>
    <w:rsid w:val="00A85A7E"/>
  </w:style>
  <w:style w:type="character" w:customStyle="1" w:styleId="st">
    <w:name w:val="st"/>
    <w:basedOn w:val="a0"/>
    <w:rsid w:val="00A85A7E"/>
  </w:style>
  <w:style w:type="character" w:customStyle="1" w:styleId="text">
    <w:name w:val="text"/>
    <w:basedOn w:val="a0"/>
    <w:rsid w:val="00A85A7E"/>
  </w:style>
  <w:style w:type="character" w:customStyle="1" w:styleId="c5">
    <w:name w:val="c5"/>
    <w:basedOn w:val="a0"/>
    <w:rsid w:val="00A85A7E"/>
  </w:style>
  <w:style w:type="character" w:customStyle="1" w:styleId="af4">
    <w:name w:val="Основной текст + Курсив"/>
    <w:basedOn w:val="a0"/>
    <w:rsid w:val="00A85A7E"/>
    <w:rPr>
      <w:rFonts w:ascii="Times New Roman" w:hAnsi="Times New Roman" w:cs="Times New Roman" w:hint="default"/>
      <w:i/>
      <w:iCs/>
      <w:spacing w:val="0"/>
      <w:sz w:val="22"/>
      <w:szCs w:val="22"/>
      <w:shd w:val="clear" w:color="auto" w:fill="FFFFFF"/>
    </w:rPr>
  </w:style>
  <w:style w:type="character" w:customStyle="1" w:styleId="apple-converted-space">
    <w:name w:val="apple-converted-space"/>
    <w:basedOn w:val="a0"/>
    <w:rsid w:val="00A85A7E"/>
  </w:style>
  <w:style w:type="table" w:styleId="af5">
    <w:name w:val="Table Grid"/>
    <w:basedOn w:val="a1"/>
    <w:uiPriority w:val="59"/>
    <w:rsid w:val="00A85A7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2018-10-30T05:01:00Z</dcterms:created>
  <dcterms:modified xsi:type="dcterms:W3CDTF">2018-10-30T05:03:00Z</dcterms:modified>
</cp:coreProperties>
</file>